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F896B" w14:textId="5346AFD1" w:rsidR="00436C70" w:rsidRPr="001C5969" w:rsidRDefault="00C006AB"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r w:rsidRPr="00C006AB">
        <w:rPr>
          <w:rFonts w:ascii="Times New Roman" w:eastAsia="Times New Roman" w:hAnsi="Times New Roman" w:cs="Times New Roman"/>
          <w:sz w:val="24"/>
          <w:szCs w:val="24"/>
          <w:lang w:eastAsia="ru-RU"/>
        </w:rPr>
        <w:drawing>
          <wp:inline distT="0" distB="0" distL="0" distR="0" wp14:anchorId="59D3B64C" wp14:editId="2A05657E">
            <wp:extent cx="6152515" cy="851916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519160"/>
                    </a:xfrm>
                    <a:prstGeom prst="rect">
                      <a:avLst/>
                    </a:prstGeom>
                  </pic:spPr>
                </pic:pic>
              </a:graphicData>
            </a:graphic>
          </wp:inline>
        </w:drawing>
      </w:r>
    </w:p>
    <w:p w14:paraId="4217C9F4" w14:textId="77777777" w:rsidR="00436C70" w:rsidRPr="001C5969"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14:paraId="25AB67B0" w14:textId="77777777" w:rsidR="00436C70" w:rsidRPr="001C5969"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14:paraId="3BB5A0CE" w14:textId="77777777" w:rsidR="00436C70"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14:paraId="41E6DED2" w14:textId="77777777" w:rsidR="00436C70" w:rsidRPr="001C5969"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14:paraId="50FEEBEA" w14:textId="77777777" w:rsidR="00436C70" w:rsidRPr="001C5969"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14:paraId="5EAD50BD" w14:textId="77777777" w:rsidR="00436C70" w:rsidRPr="001C5969"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14:paraId="39FF4F9B" w14:textId="77777777" w:rsidR="00436C70" w:rsidRPr="001C5969" w:rsidRDefault="00436C70" w:rsidP="00436C70">
      <w:pPr>
        <w:widowControl w:val="0"/>
        <w:spacing w:after="0" w:line="240" w:lineRule="auto"/>
        <w:jc w:val="center"/>
        <w:rPr>
          <w:rFonts w:ascii="Times New Roman" w:eastAsia="Arial Unicode MS" w:hAnsi="Times New Roman" w:cs="Times New Roman"/>
          <w:color w:val="000000"/>
          <w:sz w:val="24"/>
          <w:szCs w:val="28"/>
          <w:lang w:eastAsia="ru-RU" w:bidi="ru-RU"/>
        </w:rPr>
      </w:pPr>
    </w:p>
    <w:p w14:paraId="3CC6B4FA" w14:textId="77777777" w:rsidR="00436C70" w:rsidRDefault="00436C70" w:rsidP="00436C70">
      <w:pPr>
        <w:spacing w:before="100" w:beforeAutospacing="1" w:after="100" w:afterAutospacing="1" w:line="240" w:lineRule="auto"/>
        <w:rPr>
          <w:rFonts w:ascii="Times New Roman" w:eastAsia="Times New Roman" w:hAnsi="Times New Roman" w:cs="Times New Roman"/>
          <w:b/>
          <w:bCs/>
          <w:sz w:val="28"/>
          <w:szCs w:val="24"/>
          <w:lang w:eastAsia="ru-RU"/>
        </w:rPr>
      </w:pPr>
      <w:bookmarkStart w:id="0" w:name="_GoBack"/>
      <w:bookmarkEnd w:id="0"/>
    </w:p>
    <w:p w14:paraId="2E19A8F9" w14:textId="77777777" w:rsidR="00436C70" w:rsidRPr="001C5969" w:rsidRDefault="00436C70" w:rsidP="00436C70">
      <w:pPr>
        <w:spacing w:before="100" w:beforeAutospacing="1" w:after="100" w:afterAutospacing="1" w:line="240" w:lineRule="auto"/>
        <w:rPr>
          <w:rFonts w:ascii="Times New Roman" w:eastAsia="Times New Roman" w:hAnsi="Times New Roman" w:cs="Times New Roman"/>
          <w:sz w:val="28"/>
          <w:szCs w:val="24"/>
          <w:lang w:eastAsia="ru-RU"/>
        </w:rPr>
      </w:pPr>
      <w:r w:rsidRPr="001C5969">
        <w:rPr>
          <w:rFonts w:ascii="Times New Roman" w:eastAsia="Times New Roman" w:hAnsi="Times New Roman" w:cs="Times New Roman"/>
          <w:b/>
          <w:bCs/>
          <w:sz w:val="28"/>
          <w:szCs w:val="24"/>
          <w:lang w:eastAsia="ru-RU"/>
        </w:rPr>
        <w:t>Содержание</w:t>
      </w:r>
    </w:p>
    <w:p w14:paraId="29741D3E" w14:textId="77777777"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1C5969">
        <w:rPr>
          <w:rFonts w:ascii="Times New Roman" w:eastAsia="Times New Roman" w:hAnsi="Times New Roman" w:cs="Times New Roman"/>
          <w:b/>
          <w:bCs/>
          <w:sz w:val="24"/>
          <w:szCs w:val="28"/>
          <w:lang w:eastAsia="ru-RU"/>
        </w:rPr>
        <w:t xml:space="preserve">I. </w:t>
      </w:r>
      <w:r>
        <w:rPr>
          <w:rFonts w:ascii="Times New Roman" w:eastAsia="Times New Roman" w:hAnsi="Times New Roman" w:cs="Times New Roman"/>
          <w:b/>
          <w:bCs/>
          <w:sz w:val="24"/>
          <w:szCs w:val="28"/>
          <w:lang w:eastAsia="ru-RU"/>
        </w:rPr>
        <w:t>Базовая часть</w:t>
      </w:r>
    </w:p>
    <w:p w14:paraId="6692A39F" w14:textId="77777777"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1C5969">
        <w:rPr>
          <w:rFonts w:ascii="Times New Roman" w:eastAsia="Times New Roman" w:hAnsi="Times New Roman" w:cs="Times New Roman"/>
          <w:sz w:val="24"/>
          <w:szCs w:val="28"/>
          <w:lang w:eastAsia="ru-RU"/>
        </w:rPr>
        <w:t xml:space="preserve">Планируемые результаты освоения </w:t>
      </w:r>
      <w:r>
        <w:rPr>
          <w:rFonts w:ascii="Times New Roman" w:eastAsia="Times New Roman" w:hAnsi="Times New Roman" w:cs="Times New Roman"/>
          <w:sz w:val="24"/>
          <w:szCs w:val="28"/>
          <w:lang w:eastAsia="ru-RU"/>
        </w:rPr>
        <w:t>П</w:t>
      </w:r>
      <w:r w:rsidRPr="001C5969">
        <w:rPr>
          <w:rFonts w:ascii="Times New Roman" w:eastAsia="Times New Roman" w:hAnsi="Times New Roman" w:cs="Times New Roman"/>
          <w:sz w:val="24"/>
          <w:szCs w:val="28"/>
          <w:lang w:eastAsia="ru-RU"/>
        </w:rPr>
        <w:t>рограммы</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3</w:t>
      </w:r>
    </w:p>
    <w:p w14:paraId="229BEB45" w14:textId="77777777" w:rsidR="00436C70" w:rsidRPr="00D272A5" w:rsidRDefault="00436C70" w:rsidP="00436C70">
      <w:pPr>
        <w:spacing w:after="0" w:line="360" w:lineRule="auto"/>
        <w:rPr>
          <w:rFonts w:ascii="Times New Roman" w:eastAsia="Times New Roman" w:hAnsi="Times New Roman" w:cs="Times New Roman"/>
          <w:b/>
          <w:bCs/>
          <w:sz w:val="24"/>
          <w:szCs w:val="28"/>
          <w:lang w:eastAsia="ru-RU"/>
        </w:rPr>
      </w:pPr>
      <w:r w:rsidRPr="00315838">
        <w:rPr>
          <w:rFonts w:ascii="Times New Roman" w:eastAsia="Times New Roman" w:hAnsi="Times New Roman" w:cs="Times New Roman"/>
          <w:b/>
          <w:bCs/>
          <w:sz w:val="24"/>
          <w:szCs w:val="28"/>
          <w:lang w:eastAsia="ru-RU"/>
        </w:rPr>
        <w:t>Содержание работы по образовательным областям</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p>
    <w:p w14:paraId="529D8E1B" w14:textId="77777777"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Социально-коммуникативное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5</w:t>
      </w:r>
    </w:p>
    <w:p w14:paraId="01618C10" w14:textId="77777777"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Познавательное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10</w:t>
      </w:r>
    </w:p>
    <w:p w14:paraId="1646E4A8" w14:textId="77777777"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Речевое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12</w:t>
      </w:r>
    </w:p>
    <w:p w14:paraId="38BEC644" w14:textId="4E3D1B25"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Художественно-эстетическое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19</w:t>
      </w:r>
    </w:p>
    <w:p w14:paraId="09C8FDC1" w14:textId="5F4DF60E" w:rsidR="00436C70" w:rsidRPr="001C5969" w:rsidRDefault="00436C70" w:rsidP="00436C70">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Физическое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32</w:t>
      </w:r>
    </w:p>
    <w:p w14:paraId="7EBB8537" w14:textId="77777777" w:rsidR="00436C70" w:rsidRDefault="00436C70" w:rsidP="00436C70">
      <w:pPr>
        <w:spacing w:after="0" w:line="360"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II</w:t>
      </w:r>
      <w:r w:rsidRPr="001C5969">
        <w:rPr>
          <w:rFonts w:ascii="Times New Roman" w:eastAsia="Times New Roman" w:hAnsi="Times New Roman" w:cs="Times New Roman"/>
          <w:b/>
          <w:bCs/>
          <w:sz w:val="24"/>
          <w:szCs w:val="28"/>
          <w:lang w:eastAsia="ru-RU"/>
        </w:rPr>
        <w:t xml:space="preserve">. </w:t>
      </w:r>
      <w:r w:rsidRPr="00315838">
        <w:rPr>
          <w:rFonts w:ascii="Times New Roman" w:eastAsia="Times New Roman" w:hAnsi="Times New Roman" w:cs="Times New Roman"/>
          <w:b/>
          <w:bCs/>
          <w:sz w:val="24"/>
          <w:szCs w:val="28"/>
          <w:lang w:eastAsia="ru-RU"/>
        </w:rPr>
        <w:t>Часть, формируемая участниками ОО</w:t>
      </w:r>
      <w:r>
        <w:rPr>
          <w:rFonts w:ascii="Times New Roman" w:eastAsia="Times New Roman" w:hAnsi="Times New Roman" w:cs="Times New Roman"/>
          <w:b/>
          <w:bCs/>
          <w:sz w:val="24"/>
          <w:szCs w:val="28"/>
          <w:lang w:eastAsia="ru-RU"/>
        </w:rPr>
        <w:tab/>
      </w:r>
    </w:p>
    <w:p w14:paraId="7AF28058" w14:textId="24655A49" w:rsidR="00436C70" w:rsidRDefault="00436C70" w:rsidP="00436C70">
      <w:pPr>
        <w:spacing w:after="0" w:line="360" w:lineRule="auto"/>
        <w:rPr>
          <w:rFonts w:ascii="Times New Roman" w:eastAsia="Times New Roman" w:hAnsi="Times New Roman" w:cs="Times New Roman"/>
          <w:bCs/>
          <w:sz w:val="24"/>
          <w:szCs w:val="28"/>
          <w:lang w:eastAsia="ru-RU"/>
        </w:rPr>
      </w:pPr>
      <w:r w:rsidRPr="005C428B">
        <w:rPr>
          <w:rFonts w:ascii="Times New Roman" w:eastAsia="Times New Roman" w:hAnsi="Times New Roman" w:cs="Times New Roman"/>
          <w:bCs/>
          <w:sz w:val="24"/>
          <w:szCs w:val="28"/>
          <w:lang w:eastAsia="ru-RU"/>
        </w:rPr>
        <w:t>Парциальная программ</w:t>
      </w:r>
      <w:r w:rsidR="001A4429">
        <w:rPr>
          <w:rFonts w:ascii="Times New Roman" w:eastAsia="Times New Roman" w:hAnsi="Times New Roman" w:cs="Times New Roman"/>
          <w:bCs/>
          <w:sz w:val="24"/>
          <w:szCs w:val="28"/>
          <w:lang w:eastAsia="ru-RU"/>
        </w:rPr>
        <w:t xml:space="preserve">а «Юный эколог», С. Н. Николаева             </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sidR="00137781">
        <w:rPr>
          <w:rFonts w:ascii="Times New Roman" w:eastAsia="Times New Roman" w:hAnsi="Times New Roman" w:cs="Times New Roman"/>
          <w:bCs/>
          <w:sz w:val="24"/>
          <w:szCs w:val="28"/>
          <w:lang w:eastAsia="ru-RU"/>
        </w:rPr>
        <w:t>40</w:t>
      </w:r>
    </w:p>
    <w:p w14:paraId="347ED7BB" w14:textId="5F457936" w:rsidR="001A4429" w:rsidRDefault="001A4429" w:rsidP="00436C70">
      <w:pPr>
        <w:spacing w:after="0" w:line="360" w:lineRule="auto"/>
        <w:rPr>
          <w:rFonts w:ascii="Times New Roman" w:eastAsia="Times New Roman" w:hAnsi="Times New Roman" w:cs="Times New Roman"/>
          <w:bCs/>
          <w:sz w:val="24"/>
          <w:szCs w:val="28"/>
          <w:lang w:eastAsia="ru-RU"/>
        </w:rPr>
      </w:pPr>
      <w:r w:rsidRPr="005C428B">
        <w:rPr>
          <w:rFonts w:ascii="Times New Roman" w:eastAsia="Times New Roman" w:hAnsi="Times New Roman" w:cs="Times New Roman"/>
          <w:bCs/>
          <w:sz w:val="24"/>
          <w:szCs w:val="28"/>
          <w:lang w:eastAsia="ru-RU"/>
        </w:rPr>
        <w:t>Парциальная программ</w:t>
      </w:r>
      <w:r>
        <w:rPr>
          <w:rFonts w:ascii="Times New Roman" w:eastAsia="Times New Roman" w:hAnsi="Times New Roman" w:cs="Times New Roman"/>
          <w:bCs/>
          <w:sz w:val="24"/>
          <w:szCs w:val="28"/>
          <w:lang w:eastAsia="ru-RU"/>
        </w:rPr>
        <w:t xml:space="preserve">а « Приобщение детей к истокам русской народной </w:t>
      </w:r>
      <w:r w:rsidR="00137781">
        <w:rPr>
          <w:rFonts w:ascii="Times New Roman" w:eastAsia="Times New Roman" w:hAnsi="Times New Roman" w:cs="Times New Roman"/>
          <w:bCs/>
          <w:sz w:val="24"/>
          <w:szCs w:val="28"/>
          <w:lang w:eastAsia="ru-RU"/>
        </w:rPr>
        <w:t xml:space="preserve">            41</w:t>
      </w:r>
    </w:p>
    <w:p w14:paraId="0000FA11" w14:textId="021F88AB" w:rsidR="001A4429" w:rsidRPr="001A4429" w:rsidRDefault="001A4429" w:rsidP="00436C70">
      <w:pPr>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8"/>
          <w:lang w:eastAsia="ru-RU"/>
        </w:rPr>
        <w:t>Культуры</w:t>
      </w:r>
      <w:r w:rsidRPr="001A4429">
        <w:rPr>
          <w:rFonts w:ascii="Times New Roman" w:eastAsia="Times New Roman" w:hAnsi="Times New Roman" w:cs="Times New Roman"/>
          <w:bCs/>
          <w:sz w:val="24"/>
          <w:szCs w:val="24"/>
          <w:lang w:eastAsia="ru-RU"/>
        </w:rPr>
        <w:t>»,</w:t>
      </w:r>
      <w:r w:rsidRPr="001A4429">
        <w:rPr>
          <w:sz w:val="24"/>
          <w:szCs w:val="24"/>
        </w:rPr>
        <w:t xml:space="preserve"> </w:t>
      </w:r>
      <w:r w:rsidRPr="001A4429">
        <w:rPr>
          <w:rFonts w:ascii="Times New Roman" w:hAnsi="Times New Roman" w:cs="Times New Roman"/>
          <w:sz w:val="24"/>
          <w:szCs w:val="24"/>
        </w:rPr>
        <w:t>Князева О.Л., Маханева М.Д.</w:t>
      </w:r>
    </w:p>
    <w:p w14:paraId="4432A96D" w14:textId="40FF60E2" w:rsidR="00436C70" w:rsidRDefault="00436C70" w:rsidP="00436C70">
      <w:pPr>
        <w:spacing w:after="0" w:line="240" w:lineRule="auto"/>
        <w:jc w:val="both"/>
        <w:rPr>
          <w:rFonts w:ascii="Times New Roman" w:eastAsia="Times New Roman" w:hAnsi="Times New Roman" w:cs="Times New Roman"/>
          <w:bCs/>
          <w:sz w:val="24"/>
          <w:szCs w:val="28"/>
          <w:lang w:eastAsia="ru-RU"/>
        </w:rPr>
      </w:pPr>
      <w:r w:rsidRPr="00E45D66">
        <w:rPr>
          <w:rFonts w:ascii="Times New Roman" w:eastAsia="Times New Roman" w:hAnsi="Times New Roman" w:cs="Times New Roman"/>
          <w:b/>
          <w:bCs/>
          <w:sz w:val="24"/>
          <w:szCs w:val="28"/>
          <w:lang w:eastAsia="ru-RU"/>
        </w:rPr>
        <w:t>Список методической литературы</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p>
    <w:p w14:paraId="669AA55E" w14:textId="05983A87" w:rsidR="00436C70" w:rsidRPr="007169BC" w:rsidRDefault="00436C70" w:rsidP="00436C70">
      <w:pPr>
        <w:spacing w:after="0" w:line="240" w:lineRule="auto"/>
        <w:jc w:val="both"/>
        <w:rPr>
          <w:rFonts w:ascii="Times New Roman" w:eastAsia="Times New Roman" w:hAnsi="Times New Roman" w:cs="Times New Roman"/>
          <w:b/>
          <w:sz w:val="24"/>
          <w:szCs w:val="28"/>
          <w:lang w:eastAsia="ru-RU"/>
        </w:rPr>
      </w:pPr>
      <w:r w:rsidRPr="007169BC">
        <w:rPr>
          <w:rFonts w:ascii="Times New Roman" w:eastAsia="Times New Roman" w:hAnsi="Times New Roman" w:cs="Times New Roman"/>
          <w:b/>
          <w:bCs/>
          <w:sz w:val="24"/>
          <w:szCs w:val="28"/>
          <w:lang w:eastAsia="ru-RU"/>
        </w:rPr>
        <w:t>Нормативное сопровождение</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p>
    <w:p w14:paraId="55C70121" w14:textId="77777777" w:rsidR="00436C70" w:rsidRPr="001C5969" w:rsidRDefault="00436C70" w:rsidP="00436C70">
      <w:pPr>
        <w:spacing w:after="0" w:line="240" w:lineRule="auto"/>
        <w:jc w:val="both"/>
        <w:rPr>
          <w:rFonts w:ascii="Times New Roman" w:eastAsia="Times New Roman" w:hAnsi="Times New Roman" w:cs="Times New Roman"/>
          <w:sz w:val="24"/>
          <w:szCs w:val="28"/>
          <w:lang w:eastAsia="ru-RU"/>
        </w:rPr>
      </w:pPr>
    </w:p>
    <w:p w14:paraId="1CD86F9E" w14:textId="4AF19B30" w:rsidR="00436C70" w:rsidRPr="00B32085" w:rsidRDefault="00436C70" w:rsidP="00B32085">
      <w:pPr>
        <w:spacing w:after="0" w:line="240" w:lineRule="auto"/>
        <w:rPr>
          <w:rFonts w:ascii="Times New Roman" w:eastAsia="Calibri" w:hAnsi="Times New Roman" w:cs="Times New Roman"/>
          <w:sz w:val="24"/>
          <w:szCs w:val="24"/>
        </w:rPr>
        <w:sectPr w:rsidR="00436C70" w:rsidRPr="00B32085" w:rsidSect="00436C70">
          <w:footerReference w:type="default" r:id="rId9"/>
          <w:pgSz w:w="11906" w:h="16838"/>
          <w:pgMar w:top="720" w:right="720" w:bottom="720" w:left="720" w:header="709" w:footer="709" w:gutter="0"/>
          <w:cols w:space="708"/>
          <w:titlePg/>
          <w:docGrid w:linePitch="360"/>
        </w:sectPr>
      </w:pPr>
    </w:p>
    <w:p w14:paraId="3DFD5586" w14:textId="77777777" w:rsidR="00E72FD9" w:rsidRPr="00E72FD9" w:rsidRDefault="00B85414" w:rsidP="00E72FD9">
      <w:pPr>
        <w:widowControl w:val="0"/>
        <w:spacing w:after="0" w:line="240" w:lineRule="auto"/>
        <w:jc w:val="center"/>
        <w:rPr>
          <w:rFonts w:ascii="Times New Roman" w:eastAsia="Arial Unicode MS" w:hAnsi="Times New Roman" w:cs="Times New Roman"/>
          <w:b/>
          <w:color w:val="000000"/>
          <w:sz w:val="32"/>
          <w:szCs w:val="32"/>
          <w:lang w:eastAsia="ru-RU" w:bidi="ru-RU"/>
        </w:rPr>
      </w:pPr>
      <w:r w:rsidRPr="00163E5D">
        <w:rPr>
          <w:rFonts w:ascii="Times New Roman" w:hAnsi="Times New Roman" w:cs="Times New Roman"/>
          <w:b/>
          <w:bCs/>
          <w:sz w:val="32"/>
          <w:szCs w:val="32"/>
        </w:rPr>
        <w:lastRenderedPageBreak/>
        <w:t>Рабочая программа воспитателя</w:t>
      </w:r>
      <w:r w:rsidR="00BC39FF">
        <w:rPr>
          <w:rFonts w:ascii="Times New Roman" w:hAnsi="Times New Roman" w:cs="Times New Roman"/>
          <w:b/>
          <w:bCs/>
          <w:sz w:val="32"/>
          <w:szCs w:val="32"/>
        </w:rPr>
        <w:t xml:space="preserve"> </w:t>
      </w:r>
      <w:r w:rsidR="00E72FD9" w:rsidRPr="00E72FD9">
        <w:rPr>
          <w:rFonts w:ascii="Times New Roman" w:eastAsia="Arial Unicode MS" w:hAnsi="Times New Roman" w:cs="Times New Roman"/>
          <w:b/>
          <w:color w:val="000000"/>
          <w:sz w:val="32"/>
          <w:szCs w:val="32"/>
          <w:lang w:eastAsia="ru-RU" w:bidi="ru-RU"/>
        </w:rPr>
        <w:t>(комбинированная старшая группа)</w:t>
      </w:r>
    </w:p>
    <w:p w14:paraId="3AF5D2E4" w14:textId="5699BCEB" w:rsidR="00E558AC" w:rsidRPr="00163E5D" w:rsidRDefault="00E558AC" w:rsidP="00B85414">
      <w:pPr>
        <w:spacing w:after="0"/>
        <w:jc w:val="center"/>
        <w:rPr>
          <w:rFonts w:ascii="Times New Roman" w:hAnsi="Times New Roman" w:cs="Times New Roman"/>
          <w:b/>
          <w:bCs/>
          <w:sz w:val="28"/>
          <w:szCs w:val="28"/>
        </w:rPr>
      </w:pPr>
    </w:p>
    <w:p w14:paraId="565944AE" w14:textId="77777777" w:rsidR="00B85414" w:rsidRDefault="00B85414" w:rsidP="00B85414">
      <w:pPr>
        <w:spacing w:after="0"/>
        <w:jc w:val="both"/>
        <w:rPr>
          <w:rFonts w:ascii="Times New Roman" w:hAnsi="Times New Roman" w:cs="Times New Roman"/>
          <w:sz w:val="28"/>
          <w:szCs w:val="28"/>
        </w:rPr>
      </w:pPr>
    </w:p>
    <w:p w14:paraId="6A4FDB1F" w14:textId="1C244140" w:rsidR="00B85414" w:rsidRDefault="001A4429" w:rsidP="00B85414">
      <w:pPr>
        <w:spacing w:after="0"/>
        <w:jc w:val="both"/>
        <w:rPr>
          <w:rFonts w:ascii="Times New Roman" w:hAnsi="Times New Roman" w:cs="Times New Roman"/>
          <w:sz w:val="24"/>
          <w:szCs w:val="28"/>
        </w:rPr>
      </w:pPr>
      <w:r>
        <w:rPr>
          <w:rFonts w:ascii="Times New Roman" w:hAnsi="Times New Roman" w:cs="Times New Roman"/>
          <w:sz w:val="24"/>
          <w:szCs w:val="28"/>
        </w:rPr>
        <w:t>ФИО воспитателе</w:t>
      </w:r>
    </w:p>
    <w:p w14:paraId="235AC987" w14:textId="6B229489" w:rsidR="00B85414" w:rsidRPr="00BC39FF" w:rsidRDefault="001A4429" w:rsidP="00B85414">
      <w:pPr>
        <w:spacing w:after="0"/>
        <w:jc w:val="both"/>
        <w:rPr>
          <w:rFonts w:ascii="Times New Roman" w:hAnsi="Times New Roman" w:cs="Times New Roman"/>
          <w:sz w:val="24"/>
          <w:szCs w:val="28"/>
        </w:rPr>
      </w:pPr>
      <w:r>
        <w:rPr>
          <w:rFonts w:ascii="Times New Roman" w:hAnsi="Times New Roman" w:cs="Times New Roman"/>
          <w:sz w:val="24"/>
          <w:szCs w:val="28"/>
        </w:rPr>
        <w:t>Гумирова Наталья  Борисовна, Бахман Анастасия Александровна</w:t>
      </w:r>
    </w:p>
    <w:p w14:paraId="5CF9B6A1" w14:textId="691EB4AF"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ФИО специалистов:</w:t>
      </w:r>
    </w:p>
    <w:p w14:paraId="69AC0CAC" w14:textId="3A78DC29"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 xml:space="preserve">Музыкальный руководитель: </w:t>
      </w:r>
      <w:r w:rsidR="001A4429">
        <w:rPr>
          <w:rFonts w:ascii="Times New Roman" w:hAnsi="Times New Roman" w:cs="Times New Roman"/>
          <w:sz w:val="24"/>
          <w:szCs w:val="28"/>
        </w:rPr>
        <w:t>Яковлева Елена Ветальевна</w:t>
      </w:r>
    </w:p>
    <w:p w14:paraId="06E65C44" w14:textId="77777777" w:rsidR="00AD2129" w:rsidRDefault="00B85414" w:rsidP="002A2726">
      <w:pPr>
        <w:spacing w:after="0"/>
        <w:jc w:val="both"/>
        <w:rPr>
          <w:rFonts w:ascii="Times New Roman" w:hAnsi="Times New Roman" w:cs="Times New Roman"/>
          <w:sz w:val="24"/>
          <w:szCs w:val="28"/>
        </w:rPr>
      </w:pPr>
      <w:r w:rsidRPr="00BC39FF">
        <w:rPr>
          <w:rFonts w:ascii="Times New Roman" w:hAnsi="Times New Roman" w:cs="Times New Roman"/>
          <w:sz w:val="24"/>
          <w:szCs w:val="28"/>
        </w:rPr>
        <w:t xml:space="preserve">Инструктор физкультуры: </w:t>
      </w:r>
      <w:r w:rsidR="001A4429">
        <w:rPr>
          <w:rFonts w:ascii="Times New Roman" w:hAnsi="Times New Roman" w:cs="Times New Roman"/>
          <w:sz w:val="24"/>
          <w:szCs w:val="28"/>
        </w:rPr>
        <w:t>Якупова Зульфия Мубораковна</w:t>
      </w:r>
    </w:p>
    <w:p w14:paraId="5EA79AFA" w14:textId="4E6E3EDF" w:rsidR="00163E5D" w:rsidRPr="00BC39FF" w:rsidRDefault="00B85414" w:rsidP="002A2726">
      <w:pPr>
        <w:spacing w:after="0"/>
        <w:jc w:val="both"/>
        <w:rPr>
          <w:rFonts w:ascii="Times New Roman" w:hAnsi="Times New Roman" w:cs="Times New Roman"/>
          <w:sz w:val="24"/>
          <w:szCs w:val="28"/>
        </w:rPr>
      </w:pPr>
      <w:r w:rsidRPr="00BC39FF">
        <w:rPr>
          <w:rFonts w:ascii="Times New Roman" w:hAnsi="Times New Roman" w:cs="Times New Roman"/>
          <w:sz w:val="24"/>
          <w:szCs w:val="28"/>
        </w:rPr>
        <w:t>Учитель-логопед</w:t>
      </w:r>
      <w:r w:rsidR="00D00E82" w:rsidRPr="00BC39FF">
        <w:rPr>
          <w:rFonts w:ascii="Times New Roman" w:hAnsi="Times New Roman" w:cs="Times New Roman"/>
          <w:sz w:val="24"/>
          <w:szCs w:val="28"/>
        </w:rPr>
        <w:t>:</w:t>
      </w:r>
      <w:r w:rsidRPr="00BC39FF">
        <w:rPr>
          <w:rFonts w:ascii="Times New Roman" w:hAnsi="Times New Roman" w:cs="Times New Roman"/>
          <w:sz w:val="24"/>
          <w:szCs w:val="28"/>
        </w:rPr>
        <w:t xml:space="preserve"> </w:t>
      </w:r>
      <w:r w:rsidR="001A4429">
        <w:rPr>
          <w:rFonts w:ascii="Times New Roman" w:hAnsi="Times New Roman" w:cs="Times New Roman"/>
          <w:sz w:val="24"/>
          <w:szCs w:val="28"/>
        </w:rPr>
        <w:t>Евсеева Ольга Викторовна</w:t>
      </w:r>
    </w:p>
    <w:p w14:paraId="24E6F848" w14:textId="59973B8F" w:rsidR="00F72BB1" w:rsidRPr="00BC39FF" w:rsidRDefault="00F72BB1" w:rsidP="00304766">
      <w:pPr>
        <w:shd w:val="clear" w:color="auto" w:fill="E7E6E6" w:themeFill="background2"/>
        <w:spacing w:after="0"/>
        <w:jc w:val="both"/>
        <w:rPr>
          <w:rFonts w:ascii="Times New Roman" w:hAnsi="Times New Roman" w:cs="Times New Roman"/>
          <w:sz w:val="28"/>
          <w:szCs w:val="28"/>
          <w:u w:val="single"/>
        </w:rPr>
      </w:pPr>
      <w:r w:rsidRPr="00BC39FF">
        <w:rPr>
          <w:rFonts w:ascii="Times New Roman" w:hAnsi="Times New Roman" w:cs="Times New Roman"/>
          <w:sz w:val="28"/>
          <w:szCs w:val="28"/>
          <w:u w:val="single"/>
        </w:rPr>
        <w:t>Базовая часть ОП:</w:t>
      </w:r>
    </w:p>
    <w:p w14:paraId="5EB28047" w14:textId="47819A13" w:rsidR="00F72BB1" w:rsidRPr="00BC39FF" w:rsidRDefault="00F72BB1" w:rsidP="002A2726">
      <w:pPr>
        <w:spacing w:after="0"/>
        <w:jc w:val="both"/>
        <w:rPr>
          <w:rFonts w:ascii="Times New Roman" w:hAnsi="Times New Roman" w:cs="Times New Roman"/>
          <w:b/>
          <w:bCs/>
          <w:sz w:val="28"/>
          <w:szCs w:val="28"/>
        </w:rPr>
      </w:pPr>
      <w:r w:rsidRPr="00BC39FF">
        <w:rPr>
          <w:rFonts w:ascii="Times New Roman" w:hAnsi="Times New Roman" w:cs="Times New Roman"/>
          <w:b/>
          <w:bCs/>
          <w:sz w:val="28"/>
          <w:szCs w:val="28"/>
        </w:rPr>
        <w:t>Планируемые результаты:</w:t>
      </w:r>
    </w:p>
    <w:p w14:paraId="2ADFBF07"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64B0335A"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56AEEC4B"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доступный возрасту самоконтроль, способен привлечь внимание других детей и организовать знакомую подвижную игру;</w:t>
      </w:r>
    </w:p>
    <w:p w14:paraId="0FABE8F8"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51151EE6"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324F4F39"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279F063D"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1ABF2568"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20AD90E"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lastRenderedPageBreak/>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535B27E"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580D85C1"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9D1323B"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0980B13E"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291C46A8"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3CCF582C"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79767236"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500886D7"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229BE71"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67BFB2C"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1D5FA638" w14:textId="77777777" w:rsidR="00DE3B6B" w:rsidRPr="00DE3B6B"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526ED6A" w14:textId="7E0FC664" w:rsidR="00BC39FF" w:rsidRPr="00116012" w:rsidRDefault="00DE3B6B" w:rsidP="00DE3B6B">
      <w:pPr>
        <w:pStyle w:val="a5"/>
        <w:numPr>
          <w:ilvl w:val="0"/>
          <w:numId w:val="5"/>
        </w:numPr>
        <w:spacing w:after="0"/>
        <w:jc w:val="both"/>
        <w:rPr>
          <w:rFonts w:ascii="Times New Roman" w:hAnsi="Times New Roman" w:cs="Times New Roman"/>
          <w:sz w:val="24"/>
          <w:szCs w:val="28"/>
        </w:rPr>
      </w:pPr>
      <w:r w:rsidRPr="00DE3B6B">
        <w:rPr>
          <w:rFonts w:ascii="Times New Roman" w:hAnsi="Times New Roman" w:cs="Times New Roman"/>
          <w:sz w:val="24"/>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w:t>
      </w:r>
      <w:r>
        <w:rPr>
          <w:rFonts w:ascii="Times New Roman" w:hAnsi="Times New Roman" w:cs="Times New Roman"/>
          <w:sz w:val="24"/>
          <w:szCs w:val="28"/>
        </w:rPr>
        <w:t>и с игровой задачей и правилами</w:t>
      </w:r>
      <w:r w:rsidR="00116012" w:rsidRPr="00116012">
        <w:rPr>
          <w:rFonts w:ascii="Times New Roman" w:hAnsi="Times New Roman" w:cs="Times New Roman"/>
          <w:sz w:val="24"/>
          <w:szCs w:val="28"/>
        </w:rPr>
        <w:t>.</w:t>
      </w:r>
    </w:p>
    <w:p w14:paraId="416EA3E5" w14:textId="77777777" w:rsidR="00BC39FF" w:rsidRDefault="00BC39FF" w:rsidP="00BC39FF">
      <w:pPr>
        <w:spacing w:after="0"/>
        <w:jc w:val="both"/>
        <w:rPr>
          <w:rFonts w:ascii="Times New Roman" w:hAnsi="Times New Roman" w:cs="Times New Roman"/>
          <w:sz w:val="24"/>
          <w:szCs w:val="28"/>
        </w:rPr>
      </w:pPr>
    </w:p>
    <w:p w14:paraId="520098C1" w14:textId="6121C327" w:rsidR="00F72BB1" w:rsidRPr="00F72BB1" w:rsidRDefault="00F72BB1" w:rsidP="002A2726">
      <w:pPr>
        <w:spacing w:after="0"/>
        <w:jc w:val="both"/>
        <w:rPr>
          <w:rFonts w:ascii="Times New Roman" w:hAnsi="Times New Roman" w:cs="Times New Roman"/>
          <w:b/>
          <w:bCs/>
          <w:sz w:val="28"/>
          <w:szCs w:val="28"/>
        </w:rPr>
      </w:pPr>
      <w:r w:rsidRPr="00F72BB1">
        <w:rPr>
          <w:rFonts w:ascii="Times New Roman" w:hAnsi="Times New Roman" w:cs="Times New Roman"/>
          <w:b/>
          <w:bCs/>
          <w:sz w:val="28"/>
          <w:szCs w:val="28"/>
        </w:rPr>
        <w:t>Содержание работы по образовательным областям:</w:t>
      </w:r>
    </w:p>
    <w:p w14:paraId="0F3F0927" w14:textId="77777777" w:rsidR="00B85414" w:rsidRPr="00B85414" w:rsidRDefault="00B85414" w:rsidP="00B85414">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07"/>
        <w:gridCol w:w="5131"/>
        <w:gridCol w:w="4039"/>
        <w:gridCol w:w="4040"/>
      </w:tblGrid>
      <w:tr w:rsidR="00F72BB1" w:rsidRPr="00D00E82" w14:paraId="76DCDB18" w14:textId="77777777" w:rsidTr="00BA2AA1">
        <w:tc>
          <w:tcPr>
            <w:tcW w:w="2207" w:type="dxa"/>
            <w:shd w:val="clear" w:color="auto" w:fill="AEAAAA" w:themeFill="background2" w:themeFillShade="BF"/>
          </w:tcPr>
          <w:p w14:paraId="5E552942" w14:textId="213CAEF4"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AEAAAA" w:themeFill="background2" w:themeFillShade="BF"/>
          </w:tcPr>
          <w:p w14:paraId="6366D996" w14:textId="055A4A24"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AEAAAA" w:themeFill="background2" w:themeFillShade="BF"/>
          </w:tcPr>
          <w:p w14:paraId="7BB64BF2" w14:textId="278855DC"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B12B5E" w:rsidRPr="00D00E82" w14:paraId="75E55BB6" w14:textId="77777777" w:rsidTr="00BA2AA1">
        <w:trPr>
          <w:trHeight w:val="252"/>
        </w:trPr>
        <w:tc>
          <w:tcPr>
            <w:tcW w:w="2207" w:type="dxa"/>
            <w:vMerge w:val="restart"/>
            <w:shd w:val="clear" w:color="auto" w:fill="AEAAAA" w:themeFill="background2" w:themeFillShade="BF"/>
          </w:tcPr>
          <w:p w14:paraId="299AD561" w14:textId="017C44AA" w:rsidR="00B12B5E" w:rsidRPr="00D00E82" w:rsidRDefault="00B12B5E" w:rsidP="00B85414">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E7E6E6" w:themeFill="background2"/>
          </w:tcPr>
          <w:p w14:paraId="686791DE" w14:textId="3324067C"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1) в сфере социальных отношений:</w:t>
            </w:r>
          </w:p>
        </w:tc>
      </w:tr>
      <w:tr w:rsidR="00B12B5E" w:rsidRPr="00D00E82" w14:paraId="3513A8C4" w14:textId="77777777" w:rsidTr="00BA2AA1">
        <w:trPr>
          <w:trHeight w:val="285"/>
        </w:trPr>
        <w:tc>
          <w:tcPr>
            <w:tcW w:w="2207" w:type="dxa"/>
            <w:vMerge/>
            <w:shd w:val="clear" w:color="auto" w:fill="AEAAAA" w:themeFill="background2" w:themeFillShade="BF"/>
          </w:tcPr>
          <w:p w14:paraId="4374DBDF" w14:textId="77777777"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14:paraId="566E62D5"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обогащать представления детей о формах поведения и действиях в различных ситуациях в семье и ДОО;</w:t>
            </w:r>
          </w:p>
          <w:p w14:paraId="63D263B6"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19483142"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1967949"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523E47B" w14:textId="04B7A3DD"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расширять представления о правилах поведения в общественных местах; об обязанностях в группе;</w:t>
            </w:r>
          </w:p>
        </w:tc>
        <w:tc>
          <w:tcPr>
            <w:tcW w:w="8079" w:type="dxa"/>
            <w:gridSpan w:val="2"/>
            <w:tcBorders>
              <w:top w:val="dashSmallGap" w:sz="4" w:space="0" w:color="auto"/>
            </w:tcBorders>
          </w:tcPr>
          <w:p w14:paraId="3796C53D"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2E198A48"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4DAACD2"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424C4C2"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w:t>
            </w:r>
            <w:r w:rsidRPr="0001252C">
              <w:rPr>
                <w:rFonts w:ascii="Times New Roman" w:hAnsi="Times New Roman" w:cs="Times New Roman"/>
                <w:sz w:val="24"/>
                <w:szCs w:val="24"/>
              </w:rPr>
              <w:lastRenderedPageBreak/>
              <w:t>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19D49D3"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A260D87"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Расширяет представления о правилах поведения в общественных местах; об обязанностях в группе. </w:t>
            </w:r>
          </w:p>
          <w:p w14:paraId="30E1C0C5"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Обогащает словарь детей вежливыми словами (доброе утро, добрый вечер, хорошего дня, будьте здоровы, пожалуйста, извините, спасибо).</w:t>
            </w:r>
          </w:p>
          <w:p w14:paraId="5FAD1F67"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14:paraId="7D014727" w14:textId="0F9AAA75"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чувство гордости детей, удовлетворение от проведенных мероприятий.</w:t>
            </w:r>
          </w:p>
        </w:tc>
      </w:tr>
      <w:tr w:rsidR="00B12B5E" w:rsidRPr="00D00E82" w14:paraId="412F4B9B" w14:textId="77777777" w:rsidTr="00BA2AA1">
        <w:trPr>
          <w:trHeight w:val="255"/>
        </w:trPr>
        <w:tc>
          <w:tcPr>
            <w:tcW w:w="2207" w:type="dxa"/>
            <w:vMerge/>
            <w:shd w:val="clear" w:color="auto" w:fill="AEAAAA" w:themeFill="background2" w:themeFillShade="BF"/>
          </w:tcPr>
          <w:p w14:paraId="7BB7B506" w14:textId="77777777"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14:paraId="4D07D97C" w14:textId="7D631C84"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2)</w:t>
            </w:r>
            <w:r w:rsidRPr="0001252C">
              <w:rPr>
                <w:rFonts w:ascii="Times New Roman" w:hAnsi="Times New Roman" w:cs="Times New Roman"/>
                <w:sz w:val="24"/>
                <w:szCs w:val="24"/>
              </w:rPr>
              <w:tab/>
              <w:t>в области формирования основ гражданственности и патриотизма:</w:t>
            </w:r>
          </w:p>
        </w:tc>
      </w:tr>
      <w:tr w:rsidR="00B12B5E" w:rsidRPr="00D00E82" w14:paraId="7FC5BDDE" w14:textId="77777777" w:rsidTr="00BA2AA1">
        <w:trPr>
          <w:trHeight w:val="285"/>
        </w:trPr>
        <w:tc>
          <w:tcPr>
            <w:tcW w:w="2207" w:type="dxa"/>
            <w:vMerge/>
            <w:shd w:val="clear" w:color="auto" w:fill="AEAAAA" w:themeFill="background2" w:themeFillShade="BF"/>
          </w:tcPr>
          <w:p w14:paraId="4A127A8D" w14:textId="77777777"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14:paraId="0D0DCD7C"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14:paraId="6590C38B"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1F447F7" w14:textId="7DAA9FDB"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w:t>
            </w:r>
            <w:r w:rsidRPr="0001252C">
              <w:rPr>
                <w:rFonts w:ascii="Times New Roman" w:hAnsi="Times New Roman" w:cs="Times New Roman"/>
                <w:iCs/>
                <w:sz w:val="24"/>
                <w:szCs w:val="24"/>
              </w:rPr>
              <w:lastRenderedPageBreak/>
              <w:t>искусства, явлениях природы;</w:t>
            </w:r>
          </w:p>
        </w:tc>
        <w:tc>
          <w:tcPr>
            <w:tcW w:w="8079" w:type="dxa"/>
            <w:gridSpan w:val="2"/>
            <w:tcBorders>
              <w:top w:val="dashSmallGap" w:sz="4" w:space="0" w:color="auto"/>
            </w:tcBorders>
          </w:tcPr>
          <w:p w14:paraId="24C55695"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lastRenderedPageBreak/>
              <w:t>•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197636D"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w:t>
            </w:r>
            <w:r w:rsidRPr="0001252C">
              <w:rPr>
                <w:rFonts w:ascii="Times New Roman" w:hAnsi="Times New Roman" w:cs="Times New Roman"/>
                <w:sz w:val="24"/>
                <w:szCs w:val="24"/>
              </w:rPr>
              <w:lastRenderedPageBreak/>
              <w:t>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67CE2982"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p>
          <w:p w14:paraId="5379B947" w14:textId="6B1B430E"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B12B5E" w:rsidRPr="00D00E82" w14:paraId="3CD1B707" w14:textId="77777777" w:rsidTr="00BA2AA1">
        <w:trPr>
          <w:trHeight w:val="270"/>
        </w:trPr>
        <w:tc>
          <w:tcPr>
            <w:tcW w:w="2207" w:type="dxa"/>
            <w:vMerge/>
            <w:shd w:val="clear" w:color="auto" w:fill="AEAAAA" w:themeFill="background2" w:themeFillShade="BF"/>
          </w:tcPr>
          <w:p w14:paraId="4E743FD1" w14:textId="77777777"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14:paraId="74F02BEA" w14:textId="46EA26E6"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3)</w:t>
            </w:r>
            <w:r w:rsidRPr="0001252C">
              <w:rPr>
                <w:rFonts w:ascii="Times New Roman" w:hAnsi="Times New Roman" w:cs="Times New Roman"/>
                <w:sz w:val="24"/>
                <w:szCs w:val="24"/>
              </w:rPr>
              <w:tab/>
              <w:t>в сфере трудового воспитания:</w:t>
            </w:r>
          </w:p>
        </w:tc>
      </w:tr>
      <w:tr w:rsidR="00B12B5E" w:rsidRPr="00D00E82" w14:paraId="2EF68D17" w14:textId="77777777" w:rsidTr="00BA2AA1">
        <w:trPr>
          <w:trHeight w:val="267"/>
        </w:trPr>
        <w:tc>
          <w:tcPr>
            <w:tcW w:w="2207" w:type="dxa"/>
            <w:vMerge/>
            <w:shd w:val="clear" w:color="auto" w:fill="AEAAAA" w:themeFill="background2" w:themeFillShade="BF"/>
          </w:tcPr>
          <w:p w14:paraId="4B97B13C" w14:textId="77777777"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tcBorders>
          </w:tcPr>
          <w:p w14:paraId="3E933296"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формировать представления о профессиях и трудовых процессах; </w:t>
            </w:r>
          </w:p>
          <w:p w14:paraId="300889A6"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577252A" w14:textId="52956106"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элементарными экономическими знаниями, формировать первоначальные представления о финансовой грамотности;</w:t>
            </w:r>
          </w:p>
        </w:tc>
        <w:tc>
          <w:tcPr>
            <w:tcW w:w="8079" w:type="dxa"/>
            <w:gridSpan w:val="2"/>
            <w:tcBorders>
              <w:top w:val="dashSmallGap" w:sz="4" w:space="0" w:color="auto"/>
            </w:tcBorders>
          </w:tcPr>
          <w:p w14:paraId="6A95F2A3"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58A3EB2"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7393E038"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lastRenderedPageBreak/>
              <w:t>•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B0DAEF8"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6D971FC" w14:textId="7CBCC938" w:rsidR="00B12B5E" w:rsidRPr="0001252C" w:rsidRDefault="00B12B5E" w:rsidP="00B12B5E">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B12B5E" w:rsidRPr="00D00E82" w14:paraId="38F013C5" w14:textId="77777777" w:rsidTr="00BA2AA1">
        <w:trPr>
          <w:trHeight w:val="270"/>
        </w:trPr>
        <w:tc>
          <w:tcPr>
            <w:tcW w:w="2207" w:type="dxa"/>
            <w:vMerge/>
            <w:shd w:val="clear" w:color="auto" w:fill="AEAAAA" w:themeFill="background2" w:themeFillShade="BF"/>
          </w:tcPr>
          <w:p w14:paraId="54676DAB" w14:textId="77777777" w:rsidR="00B12B5E" w:rsidRDefault="00B12B5E"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14:paraId="251F32E4" w14:textId="32E98666" w:rsidR="00B12B5E" w:rsidRPr="0001252C" w:rsidRDefault="00B12B5E" w:rsidP="0001252C">
            <w:pPr>
              <w:jc w:val="center"/>
              <w:rPr>
                <w:rFonts w:ascii="Times New Roman" w:hAnsi="Times New Roman" w:cs="Times New Roman"/>
                <w:sz w:val="24"/>
                <w:szCs w:val="24"/>
              </w:rPr>
            </w:pPr>
            <w:r w:rsidRPr="0001252C">
              <w:rPr>
                <w:rFonts w:ascii="Times New Roman" w:hAnsi="Times New Roman" w:cs="Times New Roman"/>
                <w:sz w:val="24"/>
                <w:szCs w:val="24"/>
              </w:rPr>
              <w:t>4)</w:t>
            </w:r>
            <w:r w:rsidRPr="0001252C">
              <w:rPr>
                <w:rFonts w:ascii="Times New Roman" w:hAnsi="Times New Roman" w:cs="Times New Roman"/>
                <w:sz w:val="24"/>
                <w:szCs w:val="24"/>
              </w:rPr>
              <w:tab/>
              <w:t>в области формирования безопасного поведения:</w:t>
            </w:r>
          </w:p>
        </w:tc>
      </w:tr>
      <w:tr w:rsidR="00B12B5E" w:rsidRPr="00D00E82" w14:paraId="36286AF8" w14:textId="77777777" w:rsidTr="00BA2AA1">
        <w:trPr>
          <w:trHeight w:val="7140"/>
        </w:trPr>
        <w:tc>
          <w:tcPr>
            <w:tcW w:w="2207" w:type="dxa"/>
            <w:vMerge/>
            <w:shd w:val="clear" w:color="auto" w:fill="AEAAAA" w:themeFill="background2" w:themeFillShade="BF"/>
          </w:tcPr>
          <w:p w14:paraId="075E17CD" w14:textId="77777777" w:rsidR="00B12B5E" w:rsidRDefault="00B12B5E"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14:paraId="062FCCD0"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72D0F6EA" w14:textId="77777777" w:rsidR="00B12B5E" w:rsidRPr="0001252C"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осмотрительное отношение к потенциально опасным для человека ситуациям;</w:t>
            </w:r>
          </w:p>
          <w:p w14:paraId="3FC3CEF7" w14:textId="559D676B" w:rsidR="00B12B5E" w:rsidRDefault="00B12B5E" w:rsidP="0001252C">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8079" w:type="dxa"/>
            <w:gridSpan w:val="2"/>
            <w:tcBorders>
              <w:top w:val="dashSmallGap" w:sz="4" w:space="0" w:color="auto"/>
              <w:bottom w:val="dashSmallGap" w:sz="4" w:space="0" w:color="auto"/>
            </w:tcBorders>
          </w:tcPr>
          <w:p w14:paraId="14CD1BFD"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1BB7820B" w14:textId="77777777"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5E7BC1C" w14:textId="276165DC" w:rsidR="00B12B5E" w:rsidRPr="0001252C" w:rsidRDefault="00B12B5E" w:rsidP="0001252C">
            <w:pPr>
              <w:jc w:val="both"/>
              <w:rPr>
                <w:rFonts w:ascii="Times New Roman" w:hAnsi="Times New Roman" w:cs="Times New Roman"/>
                <w:sz w:val="24"/>
                <w:szCs w:val="24"/>
              </w:rPr>
            </w:pPr>
            <w:r w:rsidRPr="0001252C">
              <w:rPr>
                <w:rFonts w:ascii="Times New Roman" w:hAnsi="Times New Roman" w:cs="Times New Roman"/>
                <w:sz w:val="24"/>
                <w:szCs w:val="24"/>
              </w:rPr>
              <w:t>• Педагог обсуждает с детьми правила пользования сетью Интернет, цифровыми ресурсами.</w:t>
            </w:r>
          </w:p>
        </w:tc>
      </w:tr>
      <w:tr w:rsidR="00B12B5E" w:rsidRPr="00D00E82" w14:paraId="66B096B7" w14:textId="77777777" w:rsidTr="0010740C">
        <w:trPr>
          <w:trHeight w:val="296"/>
        </w:trPr>
        <w:tc>
          <w:tcPr>
            <w:tcW w:w="2207" w:type="dxa"/>
            <w:vMerge/>
            <w:shd w:val="clear" w:color="auto" w:fill="AEAAAA" w:themeFill="background2" w:themeFillShade="BF"/>
          </w:tcPr>
          <w:p w14:paraId="3BC68C5F" w14:textId="77777777" w:rsidR="00B12B5E" w:rsidRDefault="00B12B5E"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14:paraId="2D7E3120" w14:textId="77777777" w:rsidR="00B12B5E" w:rsidRDefault="00B12B5E" w:rsidP="00B12B5E">
            <w:pPr>
              <w:jc w:val="both"/>
              <w:rPr>
                <w:rFonts w:ascii="Times New Roman" w:hAnsi="Times New Roman" w:cs="Times New Roman"/>
                <w:sz w:val="24"/>
                <w:szCs w:val="24"/>
              </w:rPr>
            </w:pPr>
            <w:r w:rsidRPr="0010740C">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r w:rsidRPr="00B12B5E">
              <w:rPr>
                <w:rFonts w:ascii="Times New Roman" w:hAnsi="Times New Roman" w:cs="Times New Roman"/>
                <w:sz w:val="24"/>
                <w:szCs w:val="24"/>
              </w:rPr>
              <w:t xml:space="preserve"> </w:t>
            </w:r>
          </w:p>
          <w:p w14:paraId="006B5741" w14:textId="5D2F7097"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14:paraId="30FEF816" w14:textId="77777777"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14:paraId="4080228F" w14:textId="77777777"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0EBAA0A1" w14:textId="77777777"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28B10606" w14:textId="77777777"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lastRenderedPageBreak/>
              <w:t>• содействие становлению целостной картины мира, основанной на представлениях о добре и зле, красоте и уродстве, правде и лжи;</w:t>
            </w:r>
          </w:p>
          <w:p w14:paraId="2A40DD3D" w14:textId="77777777"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5742476" w14:textId="77777777"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23A7784B" w14:textId="77777777" w:rsidR="00B12B5E" w:rsidRPr="00B12B5E"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F13D3C8" w14:textId="6ABE9C47" w:rsidR="00B12B5E" w:rsidRPr="0001252C" w:rsidRDefault="00B12B5E" w:rsidP="00B12B5E">
            <w:pPr>
              <w:jc w:val="both"/>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10740C" w:rsidRPr="00D00E82" w14:paraId="5C40A1E1" w14:textId="77777777" w:rsidTr="00A81CD4">
        <w:trPr>
          <w:trHeight w:val="870"/>
        </w:trPr>
        <w:tc>
          <w:tcPr>
            <w:tcW w:w="2207" w:type="dxa"/>
            <w:vMerge w:val="restart"/>
            <w:tcBorders>
              <w:top w:val="double" w:sz="4" w:space="0" w:color="auto"/>
            </w:tcBorders>
            <w:shd w:val="clear" w:color="auto" w:fill="AEAAAA" w:themeFill="background2" w:themeFillShade="BF"/>
          </w:tcPr>
          <w:p w14:paraId="5FE91B02" w14:textId="6B30C732" w:rsidR="0010740C" w:rsidRPr="0037491C" w:rsidRDefault="0010740C" w:rsidP="00B85414">
            <w:pPr>
              <w:jc w:val="both"/>
              <w:rPr>
                <w:rFonts w:ascii="Times New Roman" w:hAnsi="Times New Roman" w:cs="Times New Roman"/>
                <w:b/>
                <w:bCs/>
                <w:sz w:val="24"/>
                <w:szCs w:val="24"/>
              </w:rPr>
            </w:pPr>
            <w:r w:rsidRPr="0037491C">
              <w:rPr>
                <w:rFonts w:ascii="Times New Roman" w:hAnsi="Times New Roman" w:cs="Times New Roman"/>
                <w:b/>
                <w:bCs/>
                <w:sz w:val="24"/>
                <w:szCs w:val="24"/>
              </w:rPr>
              <w:lastRenderedPageBreak/>
              <w:t>Познавательное развитие</w:t>
            </w:r>
          </w:p>
        </w:tc>
        <w:tc>
          <w:tcPr>
            <w:tcW w:w="5131" w:type="dxa"/>
            <w:tcBorders>
              <w:top w:val="double" w:sz="4" w:space="0" w:color="auto"/>
              <w:bottom w:val="dashSmallGap" w:sz="4" w:space="0" w:color="auto"/>
            </w:tcBorders>
          </w:tcPr>
          <w:p w14:paraId="69227786" w14:textId="77777777"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1)</w:t>
            </w:r>
            <w:r w:rsidRPr="00BA2AA1">
              <w:rPr>
                <w:rFonts w:ascii="Times New Roman" w:hAnsi="Times New Roman" w:cs="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14:paraId="6A502F70" w14:textId="77777777"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2)</w:t>
            </w:r>
            <w:r w:rsidRPr="00BA2AA1">
              <w:rPr>
                <w:rFonts w:ascii="Times New Roman" w:hAnsi="Times New Roman" w:cs="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14:paraId="2138BAC6" w14:textId="77777777"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3)</w:t>
            </w:r>
            <w:r w:rsidRPr="00BA2AA1">
              <w:rPr>
                <w:rFonts w:ascii="Times New Roman" w:hAnsi="Times New Roman" w:cs="Times New Roman"/>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86204AA" w14:textId="77777777"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4)</w:t>
            </w:r>
            <w:r w:rsidRPr="00BA2AA1">
              <w:rPr>
                <w:rFonts w:ascii="Times New Roman" w:hAnsi="Times New Roman" w:cs="Times New Roman"/>
                <w:sz w:val="24"/>
                <w:szCs w:val="24"/>
              </w:rPr>
              <w:ta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0359B338" w14:textId="77777777"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5)</w:t>
            </w:r>
            <w:r w:rsidRPr="00BA2AA1">
              <w:rPr>
                <w:rFonts w:ascii="Times New Roman" w:hAnsi="Times New Roman" w:cs="Times New Roman"/>
                <w:sz w:val="24"/>
                <w:szCs w:val="24"/>
              </w:rPr>
              <w:tab/>
              <w:t xml:space="preserve">расширять представления о </w:t>
            </w:r>
            <w:r w:rsidRPr="00BA2AA1">
              <w:rPr>
                <w:rFonts w:ascii="Times New Roman" w:hAnsi="Times New Roman" w:cs="Times New Roman"/>
                <w:sz w:val="24"/>
                <w:szCs w:val="24"/>
              </w:rPr>
              <w:lastRenderedPageBreak/>
              <w:t>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33D2D6F" w14:textId="77777777" w:rsidR="0010740C" w:rsidRPr="00BA2AA1"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6)</w:t>
            </w:r>
            <w:r w:rsidRPr="00BA2AA1">
              <w:rPr>
                <w:rFonts w:ascii="Times New Roman" w:hAnsi="Times New Roman" w:cs="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14:paraId="7B057F41" w14:textId="7D04B6BD" w:rsidR="0010740C" w:rsidRPr="00D00E82"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7)</w:t>
            </w:r>
            <w:r w:rsidRPr="00BA2AA1">
              <w:rPr>
                <w:rFonts w:ascii="Times New Roman" w:hAnsi="Times New Roman" w:cs="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shd w:val="clear" w:color="auto" w:fill="FFFFFF" w:themeFill="background1"/>
          </w:tcPr>
          <w:p w14:paraId="0AF27E24" w14:textId="77777777" w:rsidR="0010740C" w:rsidRPr="005407AB" w:rsidRDefault="0010740C" w:rsidP="00436C70">
            <w:pPr>
              <w:jc w:val="both"/>
              <w:rPr>
                <w:rFonts w:ascii="Times New Roman" w:hAnsi="Times New Roman" w:cs="Times New Roman"/>
                <w:b/>
                <w:sz w:val="24"/>
                <w:szCs w:val="24"/>
              </w:rPr>
            </w:pPr>
            <w:r w:rsidRPr="005407AB">
              <w:rPr>
                <w:rFonts w:ascii="Times New Roman" w:hAnsi="Times New Roman" w:cs="Times New Roman"/>
                <w:sz w:val="24"/>
                <w:szCs w:val="24"/>
              </w:rPr>
              <w:lastRenderedPageBreak/>
              <w:t>1)</w:t>
            </w:r>
            <w:r w:rsidRPr="005407AB">
              <w:rPr>
                <w:rFonts w:ascii="Times New Roman" w:hAnsi="Times New Roman" w:cs="Times New Roman"/>
                <w:sz w:val="24"/>
                <w:szCs w:val="24"/>
              </w:rPr>
              <w:tab/>
            </w:r>
            <w:r w:rsidRPr="005407AB">
              <w:rPr>
                <w:rFonts w:ascii="Times New Roman" w:hAnsi="Times New Roman" w:cs="Times New Roman"/>
                <w:b/>
                <w:sz w:val="24"/>
                <w:szCs w:val="24"/>
              </w:rPr>
              <w:t>Сенсорные эталоны и познавательные действия:</w:t>
            </w:r>
          </w:p>
          <w:p w14:paraId="13DDDF62" w14:textId="77777777"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1CF5DD6" w14:textId="77777777"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w:t>
            </w:r>
            <w:r w:rsidRPr="00BA2AA1">
              <w:rPr>
                <w:rFonts w:ascii="Times New Roman" w:hAnsi="Times New Roman" w:cs="Times New Roman"/>
                <w:sz w:val="24"/>
                <w:szCs w:val="24"/>
              </w:rPr>
              <w:lastRenderedPageBreak/>
              <w:t>формулировать и отвечать на поставленные вопросы.</w:t>
            </w:r>
          </w:p>
          <w:p w14:paraId="4B4FAD2A" w14:textId="77777777" w:rsidR="0010740C" w:rsidRPr="005407AB" w:rsidRDefault="0010740C" w:rsidP="00436C70">
            <w:pPr>
              <w:jc w:val="both"/>
              <w:rPr>
                <w:rFonts w:ascii="Times New Roman" w:hAnsi="Times New Roman" w:cs="Times New Roman"/>
                <w:b/>
                <w:sz w:val="24"/>
                <w:szCs w:val="24"/>
              </w:rPr>
            </w:pPr>
            <w:r w:rsidRPr="005407AB">
              <w:rPr>
                <w:rFonts w:ascii="Times New Roman" w:hAnsi="Times New Roman" w:cs="Times New Roman"/>
                <w:sz w:val="24"/>
                <w:szCs w:val="24"/>
              </w:rPr>
              <w:t>2)</w:t>
            </w:r>
            <w:r w:rsidRPr="005407AB">
              <w:rPr>
                <w:rFonts w:ascii="Times New Roman" w:hAnsi="Times New Roman" w:cs="Times New Roman"/>
                <w:sz w:val="24"/>
                <w:szCs w:val="24"/>
              </w:rPr>
              <w:tab/>
            </w:r>
            <w:r w:rsidRPr="005407AB">
              <w:rPr>
                <w:rFonts w:ascii="Times New Roman" w:hAnsi="Times New Roman" w:cs="Times New Roman"/>
                <w:b/>
                <w:sz w:val="24"/>
                <w:szCs w:val="24"/>
              </w:rPr>
              <w:t>Математические представления:</w:t>
            </w:r>
          </w:p>
          <w:p w14:paraId="4AB2F69B" w14:textId="77777777"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EAB63B0" w14:textId="77777777"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w:t>
            </w:r>
          </w:p>
          <w:p w14:paraId="201C2670" w14:textId="77777777"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2FB65CF" w14:textId="77777777" w:rsidR="0010740C" w:rsidRPr="005407AB" w:rsidRDefault="0010740C" w:rsidP="00436C70">
            <w:pPr>
              <w:jc w:val="both"/>
              <w:rPr>
                <w:rFonts w:ascii="Times New Roman" w:hAnsi="Times New Roman" w:cs="Times New Roman"/>
                <w:b/>
                <w:sz w:val="24"/>
                <w:szCs w:val="24"/>
              </w:rPr>
            </w:pPr>
            <w:r w:rsidRPr="005407AB">
              <w:rPr>
                <w:rFonts w:ascii="Times New Roman" w:hAnsi="Times New Roman" w:cs="Times New Roman"/>
                <w:sz w:val="24"/>
                <w:szCs w:val="24"/>
              </w:rPr>
              <w:t>3)</w:t>
            </w:r>
            <w:r w:rsidRPr="005407AB">
              <w:rPr>
                <w:rFonts w:ascii="Times New Roman" w:hAnsi="Times New Roman" w:cs="Times New Roman"/>
                <w:sz w:val="24"/>
                <w:szCs w:val="24"/>
              </w:rPr>
              <w:tab/>
            </w:r>
            <w:r w:rsidRPr="005407AB">
              <w:rPr>
                <w:rFonts w:ascii="Times New Roman" w:hAnsi="Times New Roman" w:cs="Times New Roman"/>
                <w:b/>
                <w:sz w:val="24"/>
                <w:szCs w:val="24"/>
              </w:rPr>
              <w:t>Окружающий мир:</w:t>
            </w:r>
          </w:p>
          <w:p w14:paraId="317DAF36" w14:textId="77777777"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DB76B95" w14:textId="77777777"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40A6F91D" w14:textId="77777777" w:rsidR="0010740C" w:rsidRPr="00BA2AA1" w:rsidRDefault="0010740C" w:rsidP="00436C70">
            <w:pPr>
              <w:jc w:val="both"/>
              <w:rPr>
                <w:rFonts w:ascii="Times New Roman" w:hAnsi="Times New Roman" w:cs="Times New Roman"/>
                <w:sz w:val="24"/>
                <w:szCs w:val="24"/>
              </w:rPr>
            </w:pPr>
            <w:r w:rsidRPr="005407AB">
              <w:rPr>
                <w:rFonts w:ascii="Times New Roman" w:hAnsi="Times New Roman" w:cs="Times New Roman"/>
                <w:sz w:val="24"/>
                <w:szCs w:val="24"/>
              </w:rPr>
              <w:t>4)</w:t>
            </w:r>
            <w:r w:rsidRPr="005407AB">
              <w:rPr>
                <w:rFonts w:ascii="Times New Roman" w:hAnsi="Times New Roman" w:cs="Times New Roman"/>
                <w:sz w:val="24"/>
                <w:szCs w:val="24"/>
              </w:rPr>
              <w:tab/>
              <w:t>Природа:</w:t>
            </w:r>
          </w:p>
          <w:p w14:paraId="60AF9A09" w14:textId="77777777"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формирует представления о многообразии объектов животного и </w:t>
            </w:r>
            <w:r w:rsidRPr="00BA2AA1">
              <w:rPr>
                <w:rFonts w:ascii="Times New Roman" w:hAnsi="Times New Roman" w:cs="Times New Roman"/>
                <w:sz w:val="24"/>
                <w:szCs w:val="24"/>
              </w:rPr>
              <w:lastRenderedPageBreak/>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BB53691" w14:textId="77777777" w:rsidR="0010740C" w:rsidRPr="00BA2AA1" w:rsidRDefault="0010740C" w:rsidP="00436C70">
            <w:pPr>
              <w:jc w:val="both"/>
              <w:rPr>
                <w:rFonts w:ascii="Times New Roman" w:hAnsi="Times New Roman" w:cs="Times New Roman"/>
                <w:sz w:val="24"/>
                <w:szCs w:val="24"/>
              </w:rPr>
            </w:pPr>
            <w:r w:rsidRPr="00BA2AA1">
              <w:rPr>
                <w:rFonts w:ascii="Times New Roman" w:hAnsi="Times New Roman" w:cs="Times New Roman"/>
                <w:sz w:val="24"/>
                <w:szCs w:val="24"/>
              </w:rPr>
              <w:t>•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1CEFEBC2" w14:textId="01FB36B7" w:rsidR="0010740C" w:rsidRPr="00D00E82" w:rsidRDefault="0010740C" w:rsidP="00BA2AA1">
            <w:pPr>
              <w:jc w:val="both"/>
              <w:rPr>
                <w:rFonts w:ascii="Times New Roman" w:hAnsi="Times New Roman" w:cs="Times New Roman"/>
                <w:sz w:val="24"/>
                <w:szCs w:val="24"/>
              </w:rPr>
            </w:pPr>
            <w:r w:rsidRPr="00BA2AA1">
              <w:rPr>
                <w:rFonts w:ascii="Times New Roman" w:hAnsi="Times New Roman" w:cs="Times New Roman"/>
                <w:sz w:val="24"/>
                <w:szCs w:val="24"/>
              </w:rPr>
              <w:t>•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10740C" w:rsidRPr="00D00E82" w14:paraId="416E39DB" w14:textId="77777777" w:rsidTr="0010740C">
        <w:trPr>
          <w:trHeight w:val="2345"/>
        </w:trPr>
        <w:tc>
          <w:tcPr>
            <w:tcW w:w="2207" w:type="dxa"/>
            <w:vMerge/>
            <w:shd w:val="clear" w:color="auto" w:fill="AEAAAA" w:themeFill="background2" w:themeFillShade="BF"/>
          </w:tcPr>
          <w:p w14:paraId="41B8E553" w14:textId="77777777" w:rsidR="0010740C" w:rsidRPr="0037491C" w:rsidRDefault="0010740C"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14:paraId="37F53DFC" w14:textId="77777777"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14:paraId="5657CE7A" w14:textId="77777777"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019907AC" w14:textId="77777777"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66C813CB" w14:textId="77777777"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24AC4970" w14:textId="77777777" w:rsidR="0010740C" w:rsidRPr="00F7086D" w:rsidRDefault="0010740C" w:rsidP="00436C70">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2BC50C1B" w14:textId="008A01D7" w:rsidR="0010740C" w:rsidRPr="00D00E82" w:rsidRDefault="0010740C" w:rsidP="00BA2AA1">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0740C" w:rsidRPr="00D00E82" w14:paraId="38BAA61D" w14:textId="77777777" w:rsidTr="00A81CD4">
        <w:trPr>
          <w:trHeight w:val="270"/>
        </w:trPr>
        <w:tc>
          <w:tcPr>
            <w:tcW w:w="2207" w:type="dxa"/>
            <w:vMerge w:val="restart"/>
            <w:tcBorders>
              <w:top w:val="double" w:sz="4" w:space="0" w:color="auto"/>
            </w:tcBorders>
            <w:shd w:val="clear" w:color="auto" w:fill="AEAAAA" w:themeFill="background2" w:themeFillShade="BF"/>
          </w:tcPr>
          <w:p w14:paraId="70DE3230" w14:textId="2CDDB690" w:rsidR="0010740C" w:rsidRPr="00450895" w:rsidRDefault="0010740C" w:rsidP="00B85414">
            <w:pPr>
              <w:jc w:val="both"/>
              <w:rPr>
                <w:rFonts w:ascii="Times New Roman" w:hAnsi="Times New Roman" w:cs="Times New Roman"/>
                <w:b/>
                <w:bCs/>
                <w:sz w:val="24"/>
                <w:szCs w:val="24"/>
              </w:rPr>
            </w:pPr>
            <w:r w:rsidRPr="00450895">
              <w:rPr>
                <w:rFonts w:ascii="Times New Roman" w:hAnsi="Times New Roman" w:cs="Times New Roman"/>
                <w:b/>
                <w:bCs/>
                <w:sz w:val="24"/>
                <w:szCs w:val="24"/>
              </w:rPr>
              <w:t>Речевое развитие</w:t>
            </w:r>
          </w:p>
        </w:tc>
        <w:tc>
          <w:tcPr>
            <w:tcW w:w="13210" w:type="dxa"/>
            <w:gridSpan w:val="3"/>
            <w:tcBorders>
              <w:top w:val="double" w:sz="4" w:space="0" w:color="auto"/>
              <w:bottom w:val="dashSmallGap" w:sz="4" w:space="0" w:color="auto"/>
            </w:tcBorders>
            <w:shd w:val="clear" w:color="auto" w:fill="E7E6E6" w:themeFill="background2"/>
          </w:tcPr>
          <w:p w14:paraId="29461468" w14:textId="33789DA1"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1)</w:t>
            </w:r>
            <w:r w:rsidRPr="0010740C">
              <w:rPr>
                <w:rFonts w:ascii="Times New Roman" w:hAnsi="Times New Roman" w:cs="Times New Roman"/>
                <w:sz w:val="24"/>
                <w:szCs w:val="24"/>
              </w:rPr>
              <w:tab/>
              <w:t>Формирование словаря:</w:t>
            </w:r>
          </w:p>
        </w:tc>
      </w:tr>
      <w:tr w:rsidR="0010740C" w:rsidRPr="00D00E82" w14:paraId="4F201C74" w14:textId="77777777" w:rsidTr="0010740C">
        <w:trPr>
          <w:trHeight w:val="4935"/>
        </w:trPr>
        <w:tc>
          <w:tcPr>
            <w:tcW w:w="2207" w:type="dxa"/>
            <w:vMerge/>
            <w:shd w:val="clear" w:color="auto" w:fill="AEAAAA" w:themeFill="background2" w:themeFillShade="BF"/>
          </w:tcPr>
          <w:p w14:paraId="139D6CC1" w14:textId="77777777"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479E5442" w14:textId="77777777"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961E5DB" w14:textId="7A6AFEB1"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8079" w:type="dxa"/>
            <w:gridSpan w:val="2"/>
            <w:tcBorders>
              <w:top w:val="dashSmallGap" w:sz="4" w:space="0" w:color="auto"/>
              <w:bottom w:val="single" w:sz="4" w:space="0" w:color="auto"/>
            </w:tcBorders>
          </w:tcPr>
          <w:p w14:paraId="5BBBCFCF" w14:textId="1F8BACAC" w:rsidR="0010740C" w:rsidRPr="00D00E82" w:rsidRDefault="0010740C" w:rsidP="00FC06DD">
            <w:pPr>
              <w:jc w:val="both"/>
              <w:rPr>
                <w:rFonts w:ascii="Times New Roman" w:hAnsi="Times New Roman" w:cs="Times New Roman"/>
                <w:sz w:val="24"/>
                <w:szCs w:val="24"/>
              </w:rPr>
            </w:pPr>
            <w:r w:rsidRPr="0010740C">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10740C" w:rsidRPr="00D00E82" w14:paraId="179FBF4B" w14:textId="77777777" w:rsidTr="0010740C">
        <w:trPr>
          <w:trHeight w:val="288"/>
        </w:trPr>
        <w:tc>
          <w:tcPr>
            <w:tcW w:w="2207" w:type="dxa"/>
            <w:vMerge/>
            <w:shd w:val="clear" w:color="auto" w:fill="AEAAAA" w:themeFill="background2" w:themeFillShade="BF"/>
          </w:tcPr>
          <w:p w14:paraId="33571657" w14:textId="77777777"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4BBC734A" w14:textId="2A980F58"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2)</w:t>
            </w:r>
            <w:r w:rsidRPr="0010740C">
              <w:rPr>
                <w:rFonts w:ascii="Times New Roman" w:hAnsi="Times New Roman" w:cs="Times New Roman"/>
                <w:sz w:val="24"/>
                <w:szCs w:val="24"/>
              </w:rPr>
              <w:tab/>
              <w:t>Звуковая культура речи:</w:t>
            </w:r>
          </w:p>
        </w:tc>
      </w:tr>
      <w:tr w:rsidR="0010740C" w:rsidRPr="00D00E82" w14:paraId="3BBBEF8E" w14:textId="77777777" w:rsidTr="0010740C">
        <w:trPr>
          <w:trHeight w:val="1905"/>
        </w:trPr>
        <w:tc>
          <w:tcPr>
            <w:tcW w:w="2207" w:type="dxa"/>
            <w:vMerge/>
            <w:shd w:val="clear" w:color="auto" w:fill="AEAAAA" w:themeFill="background2" w:themeFillShade="BF"/>
          </w:tcPr>
          <w:p w14:paraId="749CFDA4" w14:textId="77777777"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45BB7357" w14:textId="551E385D"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8079" w:type="dxa"/>
            <w:gridSpan w:val="2"/>
            <w:tcBorders>
              <w:top w:val="dashSmallGap" w:sz="4" w:space="0" w:color="auto"/>
              <w:bottom w:val="single" w:sz="4" w:space="0" w:color="auto"/>
            </w:tcBorders>
          </w:tcPr>
          <w:p w14:paraId="4344A6B3" w14:textId="0CC03203"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0740C" w:rsidRPr="00D00E82" w14:paraId="2C0436CA" w14:textId="77777777" w:rsidTr="0010740C">
        <w:trPr>
          <w:trHeight w:val="255"/>
        </w:trPr>
        <w:tc>
          <w:tcPr>
            <w:tcW w:w="2207" w:type="dxa"/>
            <w:vMerge/>
            <w:shd w:val="clear" w:color="auto" w:fill="AEAAAA" w:themeFill="background2" w:themeFillShade="BF"/>
          </w:tcPr>
          <w:p w14:paraId="0EFCE28D" w14:textId="77777777"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145C17A8" w14:textId="01E04B12"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3)</w:t>
            </w:r>
            <w:r w:rsidRPr="0010740C">
              <w:rPr>
                <w:rFonts w:ascii="Times New Roman" w:hAnsi="Times New Roman" w:cs="Times New Roman"/>
                <w:sz w:val="24"/>
                <w:szCs w:val="24"/>
              </w:rPr>
              <w:tab/>
              <w:t>Грамматический строй речи:</w:t>
            </w:r>
          </w:p>
        </w:tc>
      </w:tr>
      <w:tr w:rsidR="0010740C" w:rsidRPr="00D00E82" w14:paraId="349C364E" w14:textId="77777777" w:rsidTr="0010740C">
        <w:trPr>
          <w:trHeight w:val="5490"/>
        </w:trPr>
        <w:tc>
          <w:tcPr>
            <w:tcW w:w="2207" w:type="dxa"/>
            <w:vMerge/>
            <w:shd w:val="clear" w:color="auto" w:fill="AEAAAA" w:themeFill="background2" w:themeFillShade="BF"/>
          </w:tcPr>
          <w:p w14:paraId="57BFFBDE" w14:textId="77777777"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3E26651E" w14:textId="77777777"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7B2E54D4" w14:textId="1F6D6C12"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8079" w:type="dxa"/>
            <w:gridSpan w:val="2"/>
            <w:tcBorders>
              <w:top w:val="dashSmallGap" w:sz="4" w:space="0" w:color="auto"/>
              <w:bottom w:val="single" w:sz="4" w:space="0" w:color="auto"/>
            </w:tcBorders>
          </w:tcPr>
          <w:p w14:paraId="3B793969" w14:textId="2C9A8D26"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10740C" w:rsidRPr="00D00E82" w14:paraId="0BCCCA71" w14:textId="77777777" w:rsidTr="0010740C">
        <w:trPr>
          <w:trHeight w:val="285"/>
        </w:trPr>
        <w:tc>
          <w:tcPr>
            <w:tcW w:w="2207" w:type="dxa"/>
            <w:vMerge/>
            <w:shd w:val="clear" w:color="auto" w:fill="AEAAAA" w:themeFill="background2" w:themeFillShade="BF"/>
          </w:tcPr>
          <w:p w14:paraId="6DF030BB" w14:textId="77777777"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0006468A" w14:textId="30FA5E45"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4)</w:t>
            </w:r>
            <w:r w:rsidRPr="0010740C">
              <w:rPr>
                <w:rFonts w:ascii="Times New Roman" w:hAnsi="Times New Roman" w:cs="Times New Roman"/>
                <w:sz w:val="24"/>
                <w:szCs w:val="24"/>
              </w:rPr>
              <w:tab/>
              <w:t>Связная речь:</w:t>
            </w:r>
          </w:p>
        </w:tc>
      </w:tr>
      <w:tr w:rsidR="0010740C" w:rsidRPr="00D00E82" w14:paraId="408E07FB" w14:textId="77777777" w:rsidTr="0010740C">
        <w:trPr>
          <w:trHeight w:val="3541"/>
        </w:trPr>
        <w:tc>
          <w:tcPr>
            <w:tcW w:w="2207" w:type="dxa"/>
            <w:vMerge/>
            <w:shd w:val="clear" w:color="auto" w:fill="AEAAAA" w:themeFill="background2" w:themeFillShade="BF"/>
          </w:tcPr>
          <w:p w14:paraId="5708A5BC" w14:textId="77777777"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01CAF08C" w14:textId="1CD99015"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w:t>
            </w:r>
            <w:r w:rsidRPr="0010740C">
              <w:rPr>
                <w:rFonts w:ascii="Times New Roman" w:hAnsi="Times New Roman" w:cs="Times New Roman"/>
                <w:sz w:val="24"/>
                <w:szCs w:val="24"/>
              </w:rPr>
              <w:lastRenderedPageBreak/>
              <w:t>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8079" w:type="dxa"/>
            <w:gridSpan w:val="2"/>
            <w:tcBorders>
              <w:top w:val="dashSmallGap" w:sz="4" w:space="0" w:color="auto"/>
              <w:bottom w:val="single" w:sz="4" w:space="0" w:color="auto"/>
            </w:tcBorders>
          </w:tcPr>
          <w:p w14:paraId="48F5A7FF" w14:textId="77777777"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lastRenderedPageBreak/>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133AABBE" w14:textId="77777777"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CDB6426" w14:textId="77777777"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xml:space="preserve">• педагог формирует у детей умения самостоятельно строить игровые и </w:t>
            </w:r>
            <w:r w:rsidRPr="00A81CD4">
              <w:rPr>
                <w:rFonts w:ascii="Times New Roman" w:hAnsi="Times New Roman" w:cs="Times New Roman"/>
                <w:sz w:val="24"/>
                <w:szCs w:val="24"/>
              </w:rPr>
              <w:lastRenderedPageBreak/>
              <w:t>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617AD6C4" w14:textId="179DF4A0" w:rsidR="0010740C" w:rsidRPr="00D00E82"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0740C" w:rsidRPr="00D00E82" w14:paraId="5CB04499" w14:textId="77777777" w:rsidTr="0010740C">
        <w:trPr>
          <w:trHeight w:val="297"/>
        </w:trPr>
        <w:tc>
          <w:tcPr>
            <w:tcW w:w="2207" w:type="dxa"/>
            <w:vMerge/>
            <w:shd w:val="clear" w:color="auto" w:fill="AEAAAA" w:themeFill="background2" w:themeFillShade="BF"/>
          </w:tcPr>
          <w:p w14:paraId="77580AAB" w14:textId="77777777"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5CCDC29F" w14:textId="3AE0DAE0"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5)</w:t>
            </w:r>
            <w:r w:rsidRPr="0010740C">
              <w:rPr>
                <w:rFonts w:ascii="Times New Roman" w:hAnsi="Times New Roman" w:cs="Times New Roman"/>
                <w:sz w:val="24"/>
                <w:szCs w:val="24"/>
              </w:rPr>
              <w:tab/>
              <w:t>Подготовка детей к обучению грамоте:</w:t>
            </w:r>
          </w:p>
        </w:tc>
      </w:tr>
      <w:tr w:rsidR="0010740C" w:rsidRPr="00D00E82" w14:paraId="68F831E1" w14:textId="77777777" w:rsidTr="0010740C">
        <w:trPr>
          <w:trHeight w:val="3030"/>
        </w:trPr>
        <w:tc>
          <w:tcPr>
            <w:tcW w:w="2207" w:type="dxa"/>
            <w:vMerge/>
            <w:shd w:val="clear" w:color="auto" w:fill="AEAAAA" w:themeFill="background2" w:themeFillShade="BF"/>
          </w:tcPr>
          <w:p w14:paraId="296F42D4" w14:textId="77777777"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2C6391F6" w14:textId="2E762397"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8079" w:type="dxa"/>
            <w:gridSpan w:val="2"/>
            <w:tcBorders>
              <w:top w:val="dashSmallGap" w:sz="4" w:space="0" w:color="auto"/>
              <w:bottom w:val="single" w:sz="4" w:space="0" w:color="auto"/>
            </w:tcBorders>
          </w:tcPr>
          <w:p w14:paraId="02E36722" w14:textId="05C05F58" w:rsidR="0010740C" w:rsidRPr="00D00E82" w:rsidRDefault="00A81CD4" w:rsidP="00FC06DD">
            <w:pPr>
              <w:jc w:val="both"/>
              <w:rPr>
                <w:rFonts w:ascii="Times New Roman" w:hAnsi="Times New Roman" w:cs="Times New Roman"/>
                <w:sz w:val="24"/>
                <w:szCs w:val="24"/>
              </w:rPr>
            </w:pPr>
            <w:r w:rsidRPr="00A81CD4">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0740C" w:rsidRPr="00D00E82" w14:paraId="1E5DD5F9" w14:textId="77777777" w:rsidTr="0010740C">
        <w:trPr>
          <w:trHeight w:val="255"/>
        </w:trPr>
        <w:tc>
          <w:tcPr>
            <w:tcW w:w="2207" w:type="dxa"/>
            <w:vMerge/>
            <w:shd w:val="clear" w:color="auto" w:fill="AEAAAA" w:themeFill="background2" w:themeFillShade="BF"/>
          </w:tcPr>
          <w:p w14:paraId="2F565B60" w14:textId="77777777" w:rsidR="0010740C" w:rsidRPr="00450895" w:rsidRDefault="0010740C"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4CEC3FF1" w14:textId="4A8FE453" w:rsidR="0010740C" w:rsidRPr="00D00E82" w:rsidRDefault="0010740C" w:rsidP="0010740C">
            <w:pPr>
              <w:jc w:val="center"/>
              <w:rPr>
                <w:rFonts w:ascii="Times New Roman" w:hAnsi="Times New Roman" w:cs="Times New Roman"/>
                <w:sz w:val="24"/>
                <w:szCs w:val="24"/>
              </w:rPr>
            </w:pPr>
            <w:r w:rsidRPr="0010740C">
              <w:rPr>
                <w:rFonts w:ascii="Times New Roman" w:hAnsi="Times New Roman" w:cs="Times New Roman"/>
                <w:sz w:val="24"/>
                <w:szCs w:val="24"/>
              </w:rPr>
              <w:t>6)</w:t>
            </w:r>
            <w:r w:rsidRPr="0010740C">
              <w:rPr>
                <w:rFonts w:ascii="Times New Roman" w:hAnsi="Times New Roman" w:cs="Times New Roman"/>
                <w:sz w:val="24"/>
                <w:szCs w:val="24"/>
              </w:rPr>
              <w:tab/>
              <w:t>Интерес к художественной литературе:</w:t>
            </w:r>
          </w:p>
        </w:tc>
      </w:tr>
      <w:tr w:rsidR="0010740C" w:rsidRPr="00D00E82" w14:paraId="5DBEFBE0" w14:textId="77777777" w:rsidTr="0010740C">
        <w:trPr>
          <w:trHeight w:val="423"/>
        </w:trPr>
        <w:tc>
          <w:tcPr>
            <w:tcW w:w="2207" w:type="dxa"/>
            <w:vMerge/>
            <w:shd w:val="clear" w:color="auto" w:fill="AEAAAA" w:themeFill="background2" w:themeFillShade="BF"/>
          </w:tcPr>
          <w:p w14:paraId="56F0EA55" w14:textId="77777777" w:rsidR="0010740C" w:rsidRPr="00450895" w:rsidRDefault="0010740C"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14:paraId="16F36698" w14:textId="77777777"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2B38061" w14:textId="77777777"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0B50D4B2" w14:textId="77777777"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6FC60C5" w14:textId="77777777"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B193093" w14:textId="77777777"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069240F" w14:textId="77777777"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35A9C76" w14:textId="3C99372E" w:rsidR="0010740C" w:rsidRPr="0010740C" w:rsidRDefault="0010740C" w:rsidP="0010740C">
            <w:pPr>
              <w:jc w:val="both"/>
              <w:rPr>
                <w:rFonts w:ascii="Times New Roman" w:hAnsi="Times New Roman" w:cs="Times New Roman"/>
                <w:sz w:val="24"/>
                <w:szCs w:val="24"/>
              </w:rPr>
            </w:pPr>
            <w:r w:rsidRPr="0010740C">
              <w:rPr>
                <w:rFonts w:ascii="Times New Roman" w:hAnsi="Times New Roman" w:cs="Times New Roman"/>
                <w:sz w:val="24"/>
                <w:szCs w:val="24"/>
              </w:rPr>
              <w:t xml:space="preserve">• развивать образность речи и словесное </w:t>
            </w:r>
            <w:r w:rsidRPr="0010740C">
              <w:rPr>
                <w:rFonts w:ascii="Times New Roman" w:hAnsi="Times New Roman" w:cs="Times New Roman"/>
                <w:sz w:val="24"/>
                <w:szCs w:val="24"/>
              </w:rPr>
              <w:lastRenderedPageBreak/>
              <w:t>творчество (умения выделять из текста образные единицы, понимать их значение; составлять короткие рассказы по потешке, прибаутке).</w:t>
            </w:r>
          </w:p>
        </w:tc>
        <w:tc>
          <w:tcPr>
            <w:tcW w:w="8079" w:type="dxa"/>
            <w:gridSpan w:val="2"/>
            <w:tcBorders>
              <w:top w:val="dashSmallGap" w:sz="4" w:space="0" w:color="auto"/>
              <w:bottom w:val="dashSmallGap" w:sz="4" w:space="0" w:color="auto"/>
            </w:tcBorders>
          </w:tcPr>
          <w:p w14:paraId="39DB18D4" w14:textId="0D526DC6" w:rsidR="00A81CD4" w:rsidRPr="005407AB" w:rsidRDefault="00344050" w:rsidP="00A81CD4">
            <w:pPr>
              <w:jc w:val="both"/>
              <w:rPr>
                <w:rFonts w:ascii="Times New Roman" w:hAnsi="Times New Roman" w:cs="Times New Roman"/>
                <w:sz w:val="24"/>
                <w:szCs w:val="24"/>
              </w:rPr>
            </w:pPr>
            <w:r w:rsidRPr="005407AB">
              <w:rPr>
                <w:rFonts w:ascii="Times New Roman" w:hAnsi="Times New Roman" w:cs="Times New Roman"/>
                <w:sz w:val="24"/>
                <w:szCs w:val="24"/>
              </w:rPr>
              <w:lastRenderedPageBreak/>
              <w:t>П</w:t>
            </w:r>
            <w:r w:rsidR="00A81CD4" w:rsidRPr="005407AB">
              <w:rPr>
                <w:rFonts w:ascii="Times New Roman" w:hAnsi="Times New Roman" w:cs="Times New Roman"/>
                <w:sz w:val="24"/>
                <w:szCs w:val="24"/>
              </w:rPr>
              <w:t>еречень художественной литературы.</w:t>
            </w:r>
          </w:p>
          <w:p w14:paraId="31554D0F" w14:textId="1B8214D1" w:rsidR="00A81CD4" w:rsidRPr="00A81CD4" w:rsidRDefault="00A81CD4" w:rsidP="00A81CD4">
            <w:pPr>
              <w:jc w:val="both"/>
              <w:rPr>
                <w:rFonts w:ascii="Times New Roman" w:hAnsi="Times New Roman" w:cs="Times New Roman"/>
                <w:sz w:val="24"/>
                <w:szCs w:val="24"/>
              </w:rPr>
            </w:pPr>
            <w:r w:rsidRPr="005407AB">
              <w:rPr>
                <w:rFonts w:ascii="Times New Roman" w:hAnsi="Times New Roman" w:cs="Times New Roman"/>
                <w:i/>
                <w:sz w:val="24"/>
                <w:szCs w:val="24"/>
              </w:rPr>
              <w:t>• Малые формы фольклора.</w:t>
            </w:r>
            <w:r w:rsidRPr="00344050">
              <w:rPr>
                <w:rFonts w:ascii="Times New Roman" w:hAnsi="Times New Roman" w:cs="Times New Roman"/>
                <w:sz w:val="24"/>
                <w:szCs w:val="24"/>
              </w:rPr>
              <w:t xml:space="preserve"> </w:t>
            </w:r>
            <w:r w:rsidRPr="00A81CD4">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
          <w:p w14:paraId="3079F4C5" w14:textId="68655B28" w:rsidR="00A81CD4" w:rsidRPr="00A81CD4" w:rsidRDefault="00A81CD4" w:rsidP="00A81CD4">
            <w:pPr>
              <w:jc w:val="both"/>
              <w:rPr>
                <w:rFonts w:ascii="Times New Roman" w:hAnsi="Times New Roman" w:cs="Times New Roman"/>
                <w:sz w:val="24"/>
                <w:szCs w:val="24"/>
              </w:rPr>
            </w:pPr>
            <w:r w:rsidRPr="005407AB">
              <w:rPr>
                <w:rFonts w:ascii="Times New Roman" w:hAnsi="Times New Roman" w:cs="Times New Roman"/>
                <w:i/>
                <w:sz w:val="24"/>
                <w:szCs w:val="24"/>
              </w:rPr>
              <w:t>• Русские народные сказки.</w:t>
            </w:r>
            <w:r w:rsidRPr="00A81CD4">
              <w:rPr>
                <w:rFonts w:ascii="Times New Roman" w:hAnsi="Times New Roman" w:cs="Times New Roman"/>
                <w:sz w:val="24"/>
                <w:szCs w:val="24"/>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14:paraId="51AFE582" w14:textId="77777777" w:rsidR="00A81CD4" w:rsidRPr="00A81CD4" w:rsidRDefault="00A81CD4" w:rsidP="00A81CD4">
            <w:pPr>
              <w:jc w:val="both"/>
              <w:rPr>
                <w:rFonts w:ascii="Times New Roman" w:hAnsi="Times New Roman" w:cs="Times New Roman"/>
                <w:sz w:val="24"/>
                <w:szCs w:val="24"/>
              </w:rPr>
            </w:pPr>
            <w:r w:rsidRPr="00A81CD4">
              <w:rPr>
                <w:rFonts w:ascii="Times New Roman" w:hAnsi="Times New Roman" w:cs="Times New Roman"/>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14:paraId="6404920D" w14:textId="13670771" w:rsidR="00A81CD4" w:rsidRPr="00A81CD4" w:rsidRDefault="00A81CD4" w:rsidP="00A81CD4">
            <w:pPr>
              <w:jc w:val="both"/>
              <w:rPr>
                <w:rFonts w:ascii="Times New Roman" w:hAnsi="Times New Roman" w:cs="Times New Roman"/>
                <w:sz w:val="24"/>
                <w:szCs w:val="24"/>
              </w:rPr>
            </w:pPr>
            <w:r w:rsidRPr="005407AB">
              <w:rPr>
                <w:rFonts w:ascii="Times New Roman" w:hAnsi="Times New Roman" w:cs="Times New Roman"/>
                <w:i/>
                <w:sz w:val="24"/>
                <w:szCs w:val="24"/>
              </w:rPr>
              <w:t>• Сказки народов мира.</w:t>
            </w:r>
            <w:r w:rsidRPr="00A81CD4">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1E63F728" w14:textId="729541D4" w:rsidR="00A81CD4" w:rsidRPr="00A81CD4" w:rsidRDefault="00A81CD4" w:rsidP="00A81CD4">
            <w:pPr>
              <w:jc w:val="both"/>
              <w:rPr>
                <w:rFonts w:ascii="Times New Roman" w:hAnsi="Times New Roman" w:cs="Times New Roman"/>
                <w:i/>
                <w:sz w:val="24"/>
                <w:szCs w:val="24"/>
              </w:rPr>
            </w:pPr>
            <w:r w:rsidRPr="005407AB">
              <w:rPr>
                <w:rFonts w:ascii="Times New Roman" w:hAnsi="Times New Roman" w:cs="Times New Roman"/>
                <w:i/>
                <w:sz w:val="24"/>
                <w:szCs w:val="24"/>
              </w:rPr>
              <w:t>• Произведения поэтов и писателей России.</w:t>
            </w:r>
          </w:p>
          <w:p w14:paraId="7C0D8BB9" w14:textId="77777777"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w:t>
            </w:r>
            <w:r w:rsidRPr="00A81CD4">
              <w:rPr>
                <w:rFonts w:ascii="Times New Roman" w:hAnsi="Times New Roman" w:cs="Times New Roman"/>
                <w:sz w:val="24"/>
                <w:szCs w:val="24"/>
              </w:rPr>
              <w:lastRenderedPageBreak/>
              <w:t>Цветаева М.И. «У кроватки»; Чёрный С. «Волк»; Чуковский К.И. «Ёлка»; Яснов М.Д. «Мирная считалка», «Жила-была семья», «Подарки для Елки. Зимняя книга» (по выбору).</w:t>
            </w:r>
          </w:p>
          <w:p w14:paraId="2EB64260" w14:textId="77777777"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Проза.</w:t>
            </w:r>
            <w:r w:rsidRPr="00A81CD4">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211D349E" w14:textId="5D19B987" w:rsidR="00A81CD4" w:rsidRPr="00A81CD4" w:rsidRDefault="00A81CD4" w:rsidP="00A81CD4">
            <w:pPr>
              <w:pStyle w:val="a5"/>
              <w:numPr>
                <w:ilvl w:val="0"/>
                <w:numId w:val="7"/>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w:t>
            </w:r>
            <w:r w:rsidRPr="00A81CD4">
              <w:rPr>
                <w:rFonts w:ascii="Times New Roman" w:hAnsi="Times New Roman" w:cs="Times New Roman"/>
                <w:sz w:val="24"/>
                <w:szCs w:val="24"/>
              </w:rPr>
              <w:lastRenderedPageBreak/>
              <w:t>Ушинский К.Д. «Слепая лошадь»; Чуковский К.И. «Доктор Айболит» (по мотивам романа X. Лофтинга).</w:t>
            </w:r>
          </w:p>
          <w:p w14:paraId="78785FC5" w14:textId="342102F2" w:rsidR="00A81CD4" w:rsidRPr="00A81CD4" w:rsidRDefault="00A81CD4" w:rsidP="00A81CD4">
            <w:pPr>
              <w:jc w:val="both"/>
              <w:rPr>
                <w:rFonts w:ascii="Times New Roman" w:hAnsi="Times New Roman" w:cs="Times New Roman"/>
                <w:i/>
                <w:sz w:val="24"/>
                <w:szCs w:val="24"/>
              </w:rPr>
            </w:pPr>
            <w:r w:rsidRPr="005407AB">
              <w:rPr>
                <w:rFonts w:ascii="Times New Roman" w:hAnsi="Times New Roman" w:cs="Times New Roman"/>
                <w:i/>
                <w:sz w:val="24"/>
                <w:szCs w:val="24"/>
              </w:rPr>
              <w:t>• Произведения поэтов и писателей разных стран.</w:t>
            </w:r>
          </w:p>
          <w:p w14:paraId="3CFF089F" w14:textId="77777777" w:rsidR="00A81CD4" w:rsidRPr="00A81CD4" w:rsidRDefault="00A81CD4" w:rsidP="00A81CD4">
            <w:pPr>
              <w:pStyle w:val="a5"/>
              <w:numPr>
                <w:ilvl w:val="0"/>
                <w:numId w:val="6"/>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7631560C" w14:textId="10A99402" w:rsidR="0010740C" w:rsidRPr="00A81CD4" w:rsidRDefault="00A81CD4" w:rsidP="00A81CD4">
            <w:pPr>
              <w:pStyle w:val="a5"/>
              <w:numPr>
                <w:ilvl w:val="0"/>
                <w:numId w:val="6"/>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rFonts w:ascii="Times New Roman" w:hAnsi="Times New Roman" w:cs="Times New Roman"/>
                <w:sz w:val="24"/>
                <w:szCs w:val="24"/>
              </w:rPr>
              <w:t xml:space="preserve"> </w:t>
            </w:r>
            <w:r w:rsidRPr="00A81CD4">
              <w:rPr>
                <w:rFonts w:ascii="Times New Roman" w:hAnsi="Times New Roman" w:cs="Times New Roman"/>
                <w:sz w:val="24"/>
                <w:szCs w:val="24"/>
              </w:rPr>
              <w:t>Чипполино» (пер. с итал. 3. Потаповой), «Сказки, у которых три конца» (пер. с итал. И.Г. Константиновой).</w:t>
            </w:r>
          </w:p>
        </w:tc>
      </w:tr>
      <w:tr w:rsidR="00A81CD4" w:rsidRPr="00D00E82" w14:paraId="7AA0DE17" w14:textId="77777777" w:rsidTr="00A81CD4">
        <w:trPr>
          <w:trHeight w:val="120"/>
        </w:trPr>
        <w:tc>
          <w:tcPr>
            <w:tcW w:w="2207" w:type="dxa"/>
            <w:vMerge/>
            <w:shd w:val="clear" w:color="auto" w:fill="AEAAAA" w:themeFill="background2" w:themeFillShade="BF"/>
          </w:tcPr>
          <w:p w14:paraId="3967F5C3" w14:textId="77777777" w:rsidR="00A81CD4" w:rsidRPr="00450895" w:rsidRDefault="00A81CD4"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14:paraId="60617274" w14:textId="77777777" w:rsidR="00A81CD4" w:rsidRPr="00B06637" w:rsidRDefault="00A81CD4" w:rsidP="00436C70">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14:paraId="1570BB1D" w14:textId="77777777" w:rsidR="00A81CD4" w:rsidRPr="00B06637" w:rsidRDefault="00A81CD4" w:rsidP="00436C70">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53CD00B4" w14:textId="20C6FB63" w:rsidR="00A81CD4" w:rsidRPr="00D00E82" w:rsidRDefault="00A81CD4" w:rsidP="00FC06DD">
            <w:pPr>
              <w:jc w:val="both"/>
              <w:rPr>
                <w:rFonts w:ascii="Times New Roman" w:hAnsi="Times New Roman" w:cs="Times New Roman"/>
                <w:sz w:val="24"/>
                <w:szCs w:val="24"/>
              </w:rPr>
            </w:pPr>
            <w:r w:rsidRPr="00B06637">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w:t>
            </w:r>
            <w:r w:rsidRPr="00B06637">
              <w:rPr>
                <w:rFonts w:ascii="Times New Roman" w:hAnsi="Times New Roman" w:cs="Times New Roman"/>
                <w:sz w:val="24"/>
                <w:szCs w:val="24"/>
              </w:rPr>
              <w:lastRenderedPageBreak/>
              <w:t>правильном, богатом, образном языке).</w:t>
            </w:r>
          </w:p>
        </w:tc>
      </w:tr>
      <w:tr w:rsidR="0041429A" w:rsidRPr="00D00E82" w14:paraId="37C19C13" w14:textId="77777777" w:rsidTr="0041429A">
        <w:trPr>
          <w:trHeight w:val="172"/>
        </w:trPr>
        <w:tc>
          <w:tcPr>
            <w:tcW w:w="2207" w:type="dxa"/>
            <w:vMerge w:val="restart"/>
            <w:tcBorders>
              <w:top w:val="double" w:sz="4" w:space="0" w:color="auto"/>
            </w:tcBorders>
            <w:shd w:val="clear" w:color="auto" w:fill="AEAAAA" w:themeFill="background2" w:themeFillShade="BF"/>
          </w:tcPr>
          <w:p w14:paraId="64D91A16" w14:textId="4230A381" w:rsidR="0041429A" w:rsidRPr="00FD1DEC" w:rsidRDefault="0041429A" w:rsidP="00B85414">
            <w:pPr>
              <w:jc w:val="both"/>
              <w:rPr>
                <w:rFonts w:ascii="Times New Roman" w:hAnsi="Times New Roman" w:cs="Times New Roman"/>
                <w:b/>
                <w:bCs/>
                <w:sz w:val="24"/>
                <w:szCs w:val="24"/>
              </w:rPr>
            </w:pPr>
            <w:r w:rsidRPr="00FD1DEC">
              <w:rPr>
                <w:rFonts w:ascii="Times New Roman" w:hAnsi="Times New Roman" w:cs="Times New Roman"/>
                <w:b/>
                <w:bCs/>
                <w:sz w:val="24"/>
                <w:szCs w:val="24"/>
              </w:rPr>
              <w:lastRenderedPageBreak/>
              <w:t>Художественно-эстетическое развитие</w:t>
            </w:r>
          </w:p>
        </w:tc>
        <w:tc>
          <w:tcPr>
            <w:tcW w:w="13210" w:type="dxa"/>
            <w:gridSpan w:val="3"/>
            <w:tcBorders>
              <w:top w:val="double" w:sz="4" w:space="0" w:color="auto"/>
              <w:bottom w:val="dashSmallGap" w:sz="4" w:space="0" w:color="auto"/>
            </w:tcBorders>
            <w:shd w:val="clear" w:color="auto" w:fill="E7E6E6" w:themeFill="background2"/>
          </w:tcPr>
          <w:p w14:paraId="2E4B46BD" w14:textId="6302E3EB"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1)</w:t>
            </w:r>
            <w:r w:rsidRPr="0041429A">
              <w:rPr>
                <w:rFonts w:ascii="Times New Roman" w:hAnsi="Times New Roman" w:cs="Times New Roman"/>
                <w:sz w:val="24"/>
                <w:szCs w:val="24"/>
              </w:rPr>
              <w:tab/>
              <w:t>приобщение к искусству:</w:t>
            </w:r>
          </w:p>
        </w:tc>
      </w:tr>
      <w:tr w:rsidR="00A15B08" w:rsidRPr="00D00E82" w14:paraId="185768FB" w14:textId="77777777" w:rsidTr="00436C70">
        <w:trPr>
          <w:trHeight w:val="5430"/>
        </w:trPr>
        <w:tc>
          <w:tcPr>
            <w:tcW w:w="2207" w:type="dxa"/>
            <w:vMerge/>
            <w:tcBorders>
              <w:top w:val="double" w:sz="4" w:space="0" w:color="auto"/>
            </w:tcBorders>
            <w:shd w:val="clear" w:color="auto" w:fill="AEAAAA" w:themeFill="background2" w:themeFillShade="BF"/>
          </w:tcPr>
          <w:p w14:paraId="50B302E4" w14:textId="77777777" w:rsidR="00A15B08" w:rsidRPr="00FD1DEC" w:rsidRDefault="00A15B08"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14:paraId="6B46D256"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7000B0E"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77B4DB72"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70538991"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4FD161E8"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14:paraId="2EA5E037"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2C977D24"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продолжать знакомить детей с жанрами изобразительного и музыкального искусства; </w:t>
            </w:r>
            <w:r w:rsidRPr="0041429A">
              <w:rPr>
                <w:rFonts w:ascii="Times New Roman" w:hAnsi="Times New Roman" w:cs="Times New Roman"/>
                <w:sz w:val="24"/>
                <w:szCs w:val="24"/>
              </w:rPr>
              <w:lastRenderedPageBreak/>
              <w:t>продолжать знакомить детей с архитектурой;</w:t>
            </w:r>
          </w:p>
          <w:p w14:paraId="4AA89BC7"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416D08FE"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0EFEE11A"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14:paraId="630E5A57"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E82C927" w14:textId="0A9B25F2"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 организовать посещение выставки, театра, музея, цирка;</w:t>
            </w:r>
          </w:p>
        </w:tc>
        <w:tc>
          <w:tcPr>
            <w:tcW w:w="8079" w:type="dxa"/>
            <w:gridSpan w:val="2"/>
            <w:tcBorders>
              <w:top w:val="dashSmallGap" w:sz="4" w:space="0" w:color="auto"/>
              <w:bottom w:val="dashSmallGap" w:sz="4" w:space="0" w:color="auto"/>
            </w:tcBorders>
          </w:tcPr>
          <w:p w14:paraId="35D4F75B"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lastRenderedPageBreak/>
              <w:t>1)</w:t>
            </w:r>
            <w:r w:rsidRPr="0041429A">
              <w:rPr>
                <w:rFonts w:ascii="Times New Roman" w:hAnsi="Times New Roman" w:cs="Times New Roman"/>
                <w:sz w:val="24"/>
                <w:szCs w:val="24"/>
              </w:rP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6221F52"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26186EA6"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14:paraId="12599253"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114F4097"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286D8A71"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lastRenderedPageBreak/>
              <w:t>6)</w:t>
            </w:r>
            <w:r w:rsidRPr="0041429A">
              <w:rPr>
                <w:rFonts w:ascii="Times New Roman" w:hAnsi="Times New Roman" w:cs="Times New Roman"/>
                <w:sz w:val="24"/>
                <w:szCs w:val="24"/>
              </w:rP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D64E3A0"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7)</w:t>
            </w:r>
            <w:r w:rsidRPr="0041429A">
              <w:rPr>
                <w:rFonts w:ascii="Times New Roman" w:hAnsi="Times New Roman" w:cs="Times New Roman"/>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27D2B0B" w14:textId="77777777" w:rsidR="00A15B08" w:rsidRPr="0041429A"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8)</w:t>
            </w:r>
            <w:r w:rsidRPr="0041429A">
              <w:rPr>
                <w:rFonts w:ascii="Times New Roman" w:hAnsi="Times New Roman" w:cs="Times New Roman"/>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14:paraId="7A6BE5AF" w14:textId="5BE8C7E8" w:rsidR="00A15B08" w:rsidRPr="00D00E82" w:rsidRDefault="00A15B08" w:rsidP="0041429A">
            <w:pPr>
              <w:jc w:val="both"/>
              <w:rPr>
                <w:rFonts w:ascii="Times New Roman" w:hAnsi="Times New Roman" w:cs="Times New Roman"/>
                <w:sz w:val="24"/>
                <w:szCs w:val="24"/>
              </w:rPr>
            </w:pPr>
            <w:r w:rsidRPr="0041429A">
              <w:rPr>
                <w:rFonts w:ascii="Times New Roman" w:hAnsi="Times New Roman" w:cs="Times New Roman"/>
                <w:sz w:val="24"/>
                <w:szCs w:val="24"/>
              </w:rPr>
              <w:t>9)</w:t>
            </w:r>
            <w:r w:rsidRPr="0041429A">
              <w:rPr>
                <w:rFonts w:ascii="Times New Roman" w:hAnsi="Times New Roman" w:cs="Times New Roman"/>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A15B08" w:rsidRPr="00D00E82" w14:paraId="46CABB0C" w14:textId="77777777" w:rsidTr="00A15B08">
        <w:trPr>
          <w:trHeight w:val="2636"/>
        </w:trPr>
        <w:tc>
          <w:tcPr>
            <w:tcW w:w="2207" w:type="dxa"/>
            <w:vMerge/>
            <w:tcBorders>
              <w:top w:val="double" w:sz="4" w:space="0" w:color="auto"/>
            </w:tcBorders>
            <w:shd w:val="clear" w:color="auto" w:fill="AEAAAA" w:themeFill="background2" w:themeFillShade="BF"/>
          </w:tcPr>
          <w:p w14:paraId="760310E3" w14:textId="77777777" w:rsidR="00A15B08" w:rsidRPr="00FD1DEC" w:rsidRDefault="00A15B08" w:rsidP="00B85414">
            <w:pPr>
              <w:jc w:val="both"/>
              <w:rPr>
                <w:rFonts w:ascii="Times New Roman" w:hAnsi="Times New Roman" w:cs="Times New Roman"/>
                <w:b/>
                <w:bCs/>
                <w:sz w:val="24"/>
                <w:szCs w:val="24"/>
              </w:rPr>
            </w:pPr>
          </w:p>
        </w:tc>
        <w:tc>
          <w:tcPr>
            <w:tcW w:w="5131" w:type="dxa"/>
            <w:vMerge/>
            <w:tcBorders>
              <w:bottom w:val="single" w:sz="4" w:space="0" w:color="auto"/>
            </w:tcBorders>
          </w:tcPr>
          <w:p w14:paraId="6EABCE85" w14:textId="77777777" w:rsidR="00A15B08" w:rsidRPr="0041429A" w:rsidRDefault="00A15B08" w:rsidP="0041429A">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14:paraId="24D8407A" w14:textId="1831C998" w:rsidR="00A15B08" w:rsidRPr="00A15B08" w:rsidRDefault="00344050" w:rsidP="00A15B08">
            <w:pPr>
              <w:jc w:val="both"/>
              <w:rPr>
                <w:rFonts w:ascii="Times New Roman" w:hAnsi="Times New Roman" w:cs="Times New Roman"/>
                <w:i/>
                <w:sz w:val="24"/>
                <w:szCs w:val="24"/>
              </w:rPr>
            </w:pPr>
            <w:r>
              <w:rPr>
                <w:rFonts w:ascii="Times New Roman" w:hAnsi="Times New Roman" w:cs="Times New Roman"/>
                <w:i/>
                <w:sz w:val="24"/>
                <w:szCs w:val="24"/>
              </w:rPr>
              <w:t>П</w:t>
            </w:r>
            <w:r w:rsidR="00A15B08" w:rsidRPr="00A15B08">
              <w:rPr>
                <w:rFonts w:ascii="Times New Roman" w:hAnsi="Times New Roman" w:cs="Times New Roman"/>
                <w:i/>
                <w:sz w:val="24"/>
                <w:szCs w:val="24"/>
              </w:rPr>
              <w:t>еречень произведений изобразительного искусства.</w:t>
            </w:r>
          </w:p>
          <w:p w14:paraId="68F73662" w14:textId="46261547"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репродукции картин</w:t>
            </w:r>
            <w:r w:rsidRPr="00A15B08">
              <w:rPr>
                <w:rFonts w:ascii="Times New Roman" w:hAnsi="Times New Roman" w:cs="Times New Roman"/>
                <w:sz w:val="24"/>
                <w:szCs w:val="24"/>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01EC079" w14:textId="3E0B15A4" w:rsidR="00A15B08" w:rsidRPr="0041429A"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к книгам</w:t>
            </w:r>
            <w:r w:rsidRPr="00A15B08">
              <w:rPr>
                <w:rFonts w:ascii="Times New Roman" w:hAnsi="Times New Roman" w:cs="Times New Roman"/>
                <w:sz w:val="24"/>
                <w:szCs w:val="24"/>
              </w:rPr>
              <w:t>: И.Я. Билибин «Сестрица Алёнушка и братец Иванушка», «Царевна-лягушка», «Василиса Прекрасная».</w:t>
            </w:r>
          </w:p>
        </w:tc>
      </w:tr>
      <w:tr w:rsidR="0041429A" w:rsidRPr="00D00E82" w14:paraId="1B6D2666" w14:textId="77777777" w:rsidTr="0041429A">
        <w:trPr>
          <w:trHeight w:val="120"/>
        </w:trPr>
        <w:tc>
          <w:tcPr>
            <w:tcW w:w="2207" w:type="dxa"/>
            <w:vMerge/>
            <w:tcBorders>
              <w:top w:val="double" w:sz="4" w:space="0" w:color="auto"/>
            </w:tcBorders>
            <w:shd w:val="clear" w:color="auto" w:fill="AEAAAA" w:themeFill="background2" w:themeFillShade="BF"/>
          </w:tcPr>
          <w:p w14:paraId="2955E28E" w14:textId="77777777"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7DCC2324" w14:textId="2AC8A522"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изобразительная деятельность:</w:t>
            </w:r>
          </w:p>
        </w:tc>
      </w:tr>
      <w:tr w:rsidR="0041429A" w:rsidRPr="00D00E82" w14:paraId="54DE6531" w14:textId="77777777" w:rsidTr="00BB55C3">
        <w:trPr>
          <w:trHeight w:val="1112"/>
        </w:trPr>
        <w:tc>
          <w:tcPr>
            <w:tcW w:w="2207" w:type="dxa"/>
            <w:vMerge/>
            <w:tcBorders>
              <w:top w:val="double" w:sz="4" w:space="0" w:color="auto"/>
            </w:tcBorders>
            <w:shd w:val="clear" w:color="auto" w:fill="AEAAAA" w:themeFill="background2" w:themeFillShade="BF"/>
          </w:tcPr>
          <w:p w14:paraId="79F7B4FF" w14:textId="77777777"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5C556C15"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интерес детей к изобразительной деятельности;</w:t>
            </w:r>
          </w:p>
          <w:p w14:paraId="54203E77"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14:paraId="74093717"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14:paraId="209361B9"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закреплять у детей знания об основных формах предметов и объектов природы;</w:t>
            </w:r>
          </w:p>
          <w:p w14:paraId="5118AD21"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14:paraId="3AB6AA4C"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CB00140"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572CAD58"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14:paraId="6802F28A"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чувство формы, цвета, пропорций;</w:t>
            </w:r>
          </w:p>
          <w:p w14:paraId="541F95B6"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5ABF5170"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lastRenderedPageBreak/>
              <w:t>• обогащать содержание изобразительной деятельности в соответствии с задачами познавательного и социального развития детей;</w:t>
            </w:r>
          </w:p>
          <w:p w14:paraId="78A42C39"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4D416E2F"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622CD511"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развивать декоративное творчество детей (в том числе коллективное); </w:t>
            </w:r>
          </w:p>
          <w:p w14:paraId="6CF6DEC4"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w:t>
            </w:r>
          </w:p>
          <w:p w14:paraId="55CCED21"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личностное творческое начало;</w:t>
            </w:r>
          </w:p>
          <w:p w14:paraId="2EE78F87" w14:textId="31B1E26E"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079" w:type="dxa"/>
            <w:gridSpan w:val="2"/>
            <w:tcBorders>
              <w:top w:val="dashSmallGap" w:sz="4" w:space="0" w:color="auto"/>
              <w:bottom w:val="single" w:sz="4" w:space="0" w:color="auto"/>
            </w:tcBorders>
          </w:tcPr>
          <w:p w14:paraId="3FC65675" w14:textId="5DC3FBE7" w:rsidR="00800F24" w:rsidRPr="00800F24" w:rsidRDefault="00800F24" w:rsidP="00800F24">
            <w:pPr>
              <w:jc w:val="both"/>
              <w:rPr>
                <w:rFonts w:ascii="Times New Roman" w:hAnsi="Times New Roman" w:cs="Times New Roman"/>
                <w:sz w:val="24"/>
                <w:szCs w:val="24"/>
              </w:rPr>
            </w:pPr>
            <w:r w:rsidRPr="00344050">
              <w:rPr>
                <w:rFonts w:ascii="Times New Roman" w:hAnsi="Times New Roman" w:cs="Times New Roman"/>
                <w:b/>
                <w:sz w:val="24"/>
                <w:szCs w:val="24"/>
              </w:rPr>
              <w:lastRenderedPageBreak/>
              <w:t>1)</w:t>
            </w:r>
            <w:r w:rsidRPr="00800F24">
              <w:rPr>
                <w:rFonts w:ascii="Times New Roman" w:hAnsi="Times New Roman" w:cs="Times New Roman"/>
                <w:sz w:val="24"/>
                <w:szCs w:val="24"/>
              </w:rPr>
              <w:t xml:space="preserve"> </w:t>
            </w:r>
            <w:r w:rsidR="00344050" w:rsidRPr="005407AB">
              <w:rPr>
                <w:rFonts w:ascii="Times New Roman" w:hAnsi="Times New Roman" w:cs="Times New Roman"/>
                <w:b/>
                <w:sz w:val="24"/>
                <w:szCs w:val="24"/>
                <w:shd w:val="clear" w:color="auto" w:fill="E7E6E6" w:themeFill="background2"/>
              </w:rPr>
              <w:t>Рисование:</w:t>
            </w:r>
            <w:r>
              <w:rPr>
                <w:rFonts w:ascii="Times New Roman" w:hAnsi="Times New Roman" w:cs="Times New Roman"/>
                <w:sz w:val="24"/>
                <w:szCs w:val="24"/>
              </w:rPr>
              <w:t xml:space="preserve"> </w:t>
            </w:r>
            <w:r w:rsidRPr="00800F24">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w:t>
            </w:r>
            <w:r>
              <w:rPr>
                <w:rFonts w:ascii="Times New Roman" w:hAnsi="Times New Roman" w:cs="Times New Roman"/>
                <w:sz w:val="24"/>
                <w:szCs w:val="24"/>
              </w:rPr>
              <w:t>ает на их основе художественно-</w:t>
            </w:r>
            <w:r w:rsidRPr="00800F24">
              <w:rPr>
                <w:rFonts w:ascii="Times New Roman" w:hAnsi="Times New Roman" w:cs="Times New Roman"/>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6EF9AB9" w14:textId="77777777"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i/>
                <w:sz w:val="24"/>
                <w:szCs w:val="24"/>
              </w:rPr>
              <w:t xml:space="preserve">• </w:t>
            </w:r>
            <w:r w:rsidRPr="00344050">
              <w:rPr>
                <w:rFonts w:ascii="Times New Roman" w:hAnsi="Times New Roman" w:cs="Times New Roman"/>
                <w:b/>
                <w:i/>
                <w:sz w:val="24"/>
                <w:szCs w:val="24"/>
              </w:rPr>
              <w:t>Предметное рисование</w:t>
            </w:r>
            <w:r w:rsidRPr="00344050">
              <w:rPr>
                <w:rFonts w:ascii="Times New Roman" w:hAnsi="Times New Roman" w:cs="Times New Roman"/>
                <w:b/>
                <w:sz w:val="24"/>
                <w:szCs w:val="24"/>
              </w:rPr>
              <w:t>:</w:t>
            </w:r>
            <w:r w:rsidRPr="00800F24">
              <w:rPr>
                <w:rFonts w:ascii="Times New Roman" w:hAnsi="Times New Roman" w:cs="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w:t>
            </w:r>
            <w:r w:rsidRPr="00800F24">
              <w:rPr>
                <w:rFonts w:ascii="Times New Roman" w:hAnsi="Times New Roman" w:cs="Times New Roman"/>
                <w:sz w:val="24"/>
                <w:szCs w:val="24"/>
              </w:rPr>
              <w:lastRenderedPageBreak/>
              <w:t>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210F8B58" w14:textId="77777777"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C61642A" w14:textId="77777777" w:rsidR="00800F24" w:rsidRPr="00800F24" w:rsidRDefault="00800F24" w:rsidP="00800F24">
            <w:pPr>
              <w:jc w:val="both"/>
              <w:rPr>
                <w:rFonts w:ascii="Times New Roman" w:hAnsi="Times New Roman" w:cs="Times New Roman"/>
                <w:sz w:val="24"/>
                <w:szCs w:val="24"/>
              </w:rPr>
            </w:pPr>
            <w:r w:rsidRPr="00344050">
              <w:rPr>
                <w:rFonts w:ascii="Times New Roman" w:hAnsi="Times New Roman" w:cs="Times New Roman"/>
                <w:b/>
                <w:i/>
                <w:sz w:val="24"/>
                <w:szCs w:val="24"/>
              </w:rPr>
              <w:t>• Сюжетное рисование</w:t>
            </w:r>
            <w:r w:rsidRPr="00344050">
              <w:rPr>
                <w:rFonts w:ascii="Times New Roman" w:hAnsi="Times New Roman" w:cs="Times New Roman"/>
                <w:b/>
                <w:sz w:val="24"/>
                <w:szCs w:val="24"/>
              </w:rPr>
              <w:t>:</w:t>
            </w:r>
            <w:r w:rsidRPr="00800F24">
              <w:rPr>
                <w:rFonts w:ascii="Times New Roman" w:hAnsi="Times New Roman" w:cs="Times New Roman"/>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F4C9E1C" w14:textId="1AB36F46" w:rsidR="00800F24" w:rsidRPr="00800F24" w:rsidRDefault="00800F24" w:rsidP="00800F24">
            <w:pPr>
              <w:jc w:val="both"/>
              <w:rPr>
                <w:rFonts w:ascii="Times New Roman" w:hAnsi="Times New Roman" w:cs="Times New Roman"/>
                <w:sz w:val="24"/>
                <w:szCs w:val="24"/>
              </w:rPr>
            </w:pPr>
            <w:r w:rsidRPr="00344050">
              <w:rPr>
                <w:rFonts w:ascii="Times New Roman" w:hAnsi="Times New Roman" w:cs="Times New Roman"/>
                <w:b/>
                <w:i/>
                <w:sz w:val="24"/>
                <w:szCs w:val="24"/>
              </w:rPr>
              <w:t>• Декоративное рисование</w:t>
            </w:r>
            <w:r w:rsidRPr="00344050">
              <w:rPr>
                <w:rFonts w:ascii="Times New Roman" w:hAnsi="Times New Roman" w:cs="Times New Roman"/>
                <w:b/>
                <w:sz w:val="24"/>
                <w:szCs w:val="24"/>
              </w:rPr>
              <w:t>:</w:t>
            </w:r>
            <w:r w:rsidR="00344050">
              <w:rPr>
                <w:rFonts w:ascii="Times New Roman" w:hAnsi="Times New Roman" w:cs="Times New Roman"/>
                <w:sz w:val="24"/>
                <w:szCs w:val="24"/>
              </w:rPr>
              <w:t xml:space="preserve"> педагог </w:t>
            </w:r>
            <w:r w:rsidRPr="00800F24">
              <w:rPr>
                <w:rFonts w:ascii="Times New Roman" w:hAnsi="Times New Roman" w:cs="Times New Roman"/>
                <w:sz w:val="24"/>
                <w:szCs w:val="24"/>
              </w:rPr>
              <w:t xml:space="preserve">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w:t>
            </w:r>
            <w:r w:rsidRPr="00800F24">
              <w:rPr>
                <w:rFonts w:ascii="Times New Roman" w:hAnsi="Times New Roman" w:cs="Times New Roman"/>
                <w:sz w:val="24"/>
                <w:szCs w:val="24"/>
              </w:rPr>
              <w:lastRenderedPageBreak/>
              <w:t>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695A85F1" w14:textId="77777777" w:rsidR="00800F24" w:rsidRPr="00344050" w:rsidRDefault="00800F24" w:rsidP="00800F24">
            <w:pPr>
              <w:jc w:val="both"/>
              <w:rPr>
                <w:rFonts w:ascii="Times New Roman" w:hAnsi="Times New Roman" w:cs="Times New Roman"/>
                <w:b/>
                <w:sz w:val="24"/>
                <w:szCs w:val="24"/>
              </w:rPr>
            </w:pPr>
            <w:r w:rsidRPr="005407AB">
              <w:rPr>
                <w:rFonts w:ascii="Times New Roman" w:hAnsi="Times New Roman" w:cs="Times New Roman"/>
                <w:b/>
                <w:sz w:val="24"/>
                <w:szCs w:val="24"/>
              </w:rPr>
              <w:t>2)</w:t>
            </w:r>
            <w:r w:rsidRPr="005407AB">
              <w:rPr>
                <w:rFonts w:ascii="Times New Roman" w:hAnsi="Times New Roman" w:cs="Times New Roman"/>
                <w:b/>
                <w:sz w:val="24"/>
                <w:szCs w:val="24"/>
              </w:rPr>
              <w:tab/>
              <w:t>Лепка:</w:t>
            </w:r>
          </w:p>
          <w:p w14:paraId="50D14C6F" w14:textId="77777777"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w:t>
            </w:r>
            <w:r w:rsidRPr="00800F24">
              <w:rPr>
                <w:rFonts w:ascii="Times New Roman" w:hAnsi="Times New Roman" w:cs="Times New Roman"/>
                <w:sz w:val="24"/>
                <w:szCs w:val="24"/>
              </w:rPr>
              <w:lastRenderedPageBreak/>
              <w:t>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86E2F05" w14:textId="77777777" w:rsidR="00800F24" w:rsidRPr="00800F24" w:rsidRDefault="00800F24" w:rsidP="00800F24">
            <w:pPr>
              <w:jc w:val="both"/>
              <w:rPr>
                <w:rFonts w:ascii="Times New Roman" w:hAnsi="Times New Roman" w:cs="Times New Roman"/>
                <w:sz w:val="24"/>
                <w:szCs w:val="24"/>
              </w:rPr>
            </w:pPr>
            <w:r w:rsidRPr="00344050">
              <w:rPr>
                <w:rFonts w:ascii="Times New Roman" w:hAnsi="Times New Roman" w:cs="Times New Roman"/>
                <w:b/>
                <w:i/>
                <w:sz w:val="24"/>
                <w:szCs w:val="24"/>
              </w:rPr>
              <w:t>• Декоративная лепка</w:t>
            </w:r>
            <w:r w:rsidRPr="00344050">
              <w:rPr>
                <w:rFonts w:ascii="Times New Roman" w:hAnsi="Times New Roman" w:cs="Times New Roman"/>
                <w:b/>
                <w:sz w:val="24"/>
                <w:szCs w:val="24"/>
              </w:rPr>
              <w:t>:</w:t>
            </w:r>
            <w:r w:rsidRPr="00800F24">
              <w:rPr>
                <w:rFonts w:ascii="Times New Roman" w:hAnsi="Times New Roman" w:cs="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60E8D7D" w14:textId="77777777" w:rsidR="00800F24" w:rsidRPr="00344050" w:rsidRDefault="00800F24" w:rsidP="00800F24">
            <w:pPr>
              <w:jc w:val="both"/>
              <w:rPr>
                <w:rFonts w:ascii="Times New Roman" w:hAnsi="Times New Roman" w:cs="Times New Roman"/>
                <w:b/>
                <w:sz w:val="24"/>
                <w:szCs w:val="24"/>
              </w:rPr>
            </w:pPr>
            <w:r w:rsidRPr="005407AB">
              <w:rPr>
                <w:rFonts w:ascii="Times New Roman" w:hAnsi="Times New Roman" w:cs="Times New Roman"/>
                <w:b/>
                <w:sz w:val="24"/>
                <w:szCs w:val="24"/>
              </w:rPr>
              <w:t>3)</w:t>
            </w:r>
            <w:r w:rsidRPr="005407AB">
              <w:rPr>
                <w:rFonts w:ascii="Times New Roman" w:hAnsi="Times New Roman" w:cs="Times New Roman"/>
                <w:b/>
                <w:sz w:val="24"/>
                <w:szCs w:val="24"/>
              </w:rPr>
              <w:tab/>
              <w:t>Аппликация:</w:t>
            </w:r>
          </w:p>
          <w:p w14:paraId="7756B080" w14:textId="77777777"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3BE1243" w14:textId="77777777" w:rsidR="00800F24" w:rsidRPr="00344050" w:rsidRDefault="00800F24" w:rsidP="00800F24">
            <w:pPr>
              <w:jc w:val="both"/>
              <w:rPr>
                <w:rFonts w:ascii="Times New Roman" w:hAnsi="Times New Roman" w:cs="Times New Roman"/>
                <w:b/>
                <w:sz w:val="24"/>
                <w:szCs w:val="24"/>
              </w:rPr>
            </w:pPr>
            <w:r w:rsidRPr="005407AB">
              <w:rPr>
                <w:rFonts w:ascii="Times New Roman" w:hAnsi="Times New Roman" w:cs="Times New Roman"/>
                <w:b/>
                <w:sz w:val="24"/>
                <w:szCs w:val="24"/>
              </w:rPr>
              <w:t>4) Прикладное творчество:</w:t>
            </w:r>
          </w:p>
          <w:p w14:paraId="0479EF4F" w14:textId="3DCF869B" w:rsidR="0041429A" w:rsidRPr="00D00E82"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w:t>
            </w:r>
            <w:r w:rsidRPr="00800F24">
              <w:rPr>
                <w:rFonts w:ascii="Times New Roman" w:hAnsi="Times New Roman" w:cs="Times New Roman"/>
                <w:sz w:val="24"/>
                <w:szCs w:val="24"/>
              </w:rPr>
              <w:lastRenderedPageBreak/>
              <w:t>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41429A" w:rsidRPr="00D00E82" w14:paraId="2E6CEF92" w14:textId="77777777" w:rsidTr="0041429A">
        <w:trPr>
          <w:trHeight w:val="288"/>
        </w:trPr>
        <w:tc>
          <w:tcPr>
            <w:tcW w:w="2207" w:type="dxa"/>
            <w:vMerge/>
            <w:tcBorders>
              <w:top w:val="double" w:sz="4" w:space="0" w:color="auto"/>
            </w:tcBorders>
            <w:shd w:val="clear" w:color="auto" w:fill="AEAAAA" w:themeFill="background2" w:themeFillShade="BF"/>
          </w:tcPr>
          <w:p w14:paraId="2008148E" w14:textId="77777777"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0DF295E3" w14:textId="647C23AB"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конструктивная деятельность:</w:t>
            </w:r>
          </w:p>
        </w:tc>
      </w:tr>
      <w:tr w:rsidR="0041429A" w:rsidRPr="00D00E82" w14:paraId="6BDFC90A" w14:textId="77777777" w:rsidTr="00800F24">
        <w:trPr>
          <w:trHeight w:val="119"/>
        </w:trPr>
        <w:tc>
          <w:tcPr>
            <w:tcW w:w="2207" w:type="dxa"/>
            <w:vMerge/>
            <w:tcBorders>
              <w:top w:val="double" w:sz="4" w:space="0" w:color="auto"/>
            </w:tcBorders>
            <w:shd w:val="clear" w:color="auto" w:fill="AEAAAA" w:themeFill="background2" w:themeFillShade="BF"/>
          </w:tcPr>
          <w:p w14:paraId="03DA438F" w14:textId="77777777"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151399EB"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675E66E4" w14:textId="409BDD3E"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поощрять у детей самостоятельность, творчество, инициативу, дружелюбие;</w:t>
            </w:r>
          </w:p>
        </w:tc>
        <w:tc>
          <w:tcPr>
            <w:tcW w:w="8079" w:type="dxa"/>
            <w:gridSpan w:val="2"/>
            <w:tcBorders>
              <w:top w:val="dashSmallGap" w:sz="4" w:space="0" w:color="auto"/>
              <w:bottom w:val="single" w:sz="4" w:space="0" w:color="auto"/>
            </w:tcBorders>
          </w:tcPr>
          <w:p w14:paraId="2B9E1D89" w14:textId="3BA5E69D"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41429A" w:rsidRPr="00D00E82" w14:paraId="68FD0053" w14:textId="77777777" w:rsidTr="0041429A">
        <w:trPr>
          <w:trHeight w:val="240"/>
        </w:trPr>
        <w:tc>
          <w:tcPr>
            <w:tcW w:w="2207" w:type="dxa"/>
            <w:vMerge/>
            <w:tcBorders>
              <w:top w:val="double" w:sz="4" w:space="0" w:color="auto"/>
            </w:tcBorders>
            <w:shd w:val="clear" w:color="auto" w:fill="AEAAAA" w:themeFill="background2" w:themeFillShade="BF"/>
          </w:tcPr>
          <w:p w14:paraId="6BFDA77B" w14:textId="77777777"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42EBBEA1" w14:textId="6E51F93D" w:rsidR="0041429A" w:rsidRPr="00D00E82" w:rsidRDefault="0041429A" w:rsidP="0041429A">
            <w:pPr>
              <w:jc w:val="center"/>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музыкальная деятельность:</w:t>
            </w:r>
          </w:p>
        </w:tc>
      </w:tr>
      <w:tr w:rsidR="00800F24" w:rsidRPr="00D00E82" w14:paraId="0722DE18" w14:textId="77777777" w:rsidTr="00800F24">
        <w:trPr>
          <w:trHeight w:val="213"/>
        </w:trPr>
        <w:tc>
          <w:tcPr>
            <w:tcW w:w="2207" w:type="dxa"/>
            <w:vMerge/>
            <w:tcBorders>
              <w:top w:val="double" w:sz="4" w:space="0" w:color="auto"/>
            </w:tcBorders>
            <w:shd w:val="clear" w:color="auto" w:fill="AEAAAA" w:themeFill="background2" w:themeFillShade="BF"/>
          </w:tcPr>
          <w:p w14:paraId="7F6294EC" w14:textId="77777777" w:rsidR="00800F24" w:rsidRPr="00FD1DEC" w:rsidRDefault="00800F24"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14:paraId="3A5E0888" w14:textId="77777777"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xml:space="preserve">• продолжать формировать у детей </w:t>
            </w:r>
            <w:r w:rsidRPr="00800F24">
              <w:rPr>
                <w:rFonts w:ascii="Times New Roman" w:hAnsi="Times New Roman" w:cs="Times New Roman"/>
                <w:sz w:val="24"/>
                <w:szCs w:val="24"/>
              </w:rPr>
              <w:lastRenderedPageBreak/>
              <w:t>эстетическое восприятие музыки, умение различать жанры музыкальных произведений (песня, танец, марш);</w:t>
            </w:r>
          </w:p>
          <w:p w14:paraId="447A14B6" w14:textId="77777777"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14:paraId="1A7952A7" w14:textId="77777777"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B647D8D" w14:textId="77777777"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интерес и любовь к музыке, музыкальную отзывчивость на нее;</w:t>
            </w:r>
          </w:p>
          <w:p w14:paraId="19315C7F" w14:textId="77777777"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14:paraId="15B6388D" w14:textId="77777777"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14:paraId="0AA4267C" w14:textId="77777777"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3F8277C" w14:textId="432FF092" w:rsidR="00800F24" w:rsidRPr="00800F24" w:rsidRDefault="00800F24" w:rsidP="0041429A">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сотрудничества в коллективной музыкальной деятельности;</w:t>
            </w:r>
          </w:p>
        </w:tc>
        <w:tc>
          <w:tcPr>
            <w:tcW w:w="8079" w:type="dxa"/>
            <w:gridSpan w:val="2"/>
            <w:tcBorders>
              <w:top w:val="dashSmallGap" w:sz="4" w:space="0" w:color="auto"/>
              <w:bottom w:val="dashSmallGap" w:sz="4" w:space="0" w:color="auto"/>
            </w:tcBorders>
            <w:shd w:val="clear" w:color="auto" w:fill="E7E6E6" w:themeFill="background2"/>
          </w:tcPr>
          <w:p w14:paraId="620F7C5D" w14:textId="149F626A" w:rsidR="00800F24" w:rsidRPr="00344050" w:rsidRDefault="00800F24" w:rsidP="00800F24">
            <w:pPr>
              <w:jc w:val="both"/>
              <w:rPr>
                <w:rFonts w:ascii="Times New Roman" w:hAnsi="Times New Roman" w:cs="Times New Roman"/>
                <w:b/>
                <w:sz w:val="24"/>
                <w:szCs w:val="24"/>
              </w:rPr>
            </w:pPr>
            <w:r w:rsidRPr="00344050">
              <w:rPr>
                <w:rFonts w:ascii="Times New Roman" w:hAnsi="Times New Roman" w:cs="Times New Roman"/>
                <w:b/>
                <w:sz w:val="24"/>
                <w:szCs w:val="24"/>
              </w:rPr>
              <w:lastRenderedPageBreak/>
              <w:t xml:space="preserve">1) Слушание: </w:t>
            </w:r>
          </w:p>
        </w:tc>
      </w:tr>
      <w:tr w:rsidR="00800F24" w:rsidRPr="00D00E82" w14:paraId="29DC2312" w14:textId="77777777" w:rsidTr="00800F24">
        <w:trPr>
          <w:trHeight w:val="3874"/>
        </w:trPr>
        <w:tc>
          <w:tcPr>
            <w:tcW w:w="2207" w:type="dxa"/>
            <w:vMerge/>
            <w:tcBorders>
              <w:top w:val="double" w:sz="4" w:space="0" w:color="auto"/>
            </w:tcBorders>
            <w:shd w:val="clear" w:color="auto" w:fill="AEAAAA" w:themeFill="background2" w:themeFillShade="BF"/>
          </w:tcPr>
          <w:p w14:paraId="51B80E2B"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1D0455B3" w14:textId="77777777"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4A5871D8" w14:textId="1DA6787E"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w:t>
            </w:r>
            <w:r>
              <w:rPr>
                <w:rFonts w:ascii="Times New Roman" w:hAnsi="Times New Roman" w:cs="Times New Roman"/>
                <w:sz w:val="24"/>
                <w:szCs w:val="24"/>
              </w:rPr>
              <w:t>чеством некоторых композиторов.</w:t>
            </w:r>
          </w:p>
        </w:tc>
        <w:tc>
          <w:tcPr>
            <w:tcW w:w="4040" w:type="dxa"/>
            <w:tcBorders>
              <w:top w:val="dashSmallGap" w:sz="4" w:space="0" w:color="auto"/>
              <w:left w:val="dashSmallGap" w:sz="4" w:space="0" w:color="auto"/>
              <w:bottom w:val="dashSmallGap" w:sz="4" w:space="0" w:color="auto"/>
            </w:tcBorders>
          </w:tcPr>
          <w:p w14:paraId="2FABADE2" w14:textId="14D6BFD6" w:rsidR="00A15B08" w:rsidRPr="00E72FD9" w:rsidRDefault="00E72FD9" w:rsidP="00800F24">
            <w:pPr>
              <w:jc w:val="both"/>
              <w:rPr>
                <w:rFonts w:ascii="Times New Roman" w:hAnsi="Times New Roman" w:cs="Times New Roman"/>
                <w:b/>
                <w:sz w:val="24"/>
                <w:szCs w:val="24"/>
              </w:rPr>
            </w:pPr>
            <w:r w:rsidRPr="00E72FD9">
              <w:rPr>
                <w:rFonts w:ascii="Times New Roman" w:hAnsi="Times New Roman" w:cs="Times New Roman"/>
                <w:b/>
                <w:sz w:val="24"/>
                <w:szCs w:val="24"/>
              </w:rPr>
              <w:t>М</w:t>
            </w:r>
            <w:r w:rsidR="00A15B08" w:rsidRPr="00E72FD9">
              <w:rPr>
                <w:rFonts w:ascii="Times New Roman" w:hAnsi="Times New Roman" w:cs="Times New Roman"/>
                <w:b/>
                <w:sz w:val="24"/>
                <w:szCs w:val="24"/>
              </w:rPr>
              <w:t>узыкальны</w:t>
            </w:r>
            <w:r w:rsidRPr="00E72FD9">
              <w:rPr>
                <w:rFonts w:ascii="Times New Roman" w:hAnsi="Times New Roman" w:cs="Times New Roman"/>
                <w:b/>
                <w:sz w:val="24"/>
                <w:szCs w:val="24"/>
              </w:rPr>
              <w:t>е</w:t>
            </w:r>
            <w:r w:rsidR="00A15B08" w:rsidRPr="00E72FD9">
              <w:rPr>
                <w:rFonts w:ascii="Times New Roman" w:hAnsi="Times New Roman" w:cs="Times New Roman"/>
                <w:b/>
                <w:sz w:val="24"/>
                <w:szCs w:val="24"/>
              </w:rPr>
              <w:t xml:space="preserve"> произведе</w:t>
            </w:r>
            <w:r w:rsidRPr="00E72FD9">
              <w:rPr>
                <w:rFonts w:ascii="Times New Roman" w:hAnsi="Times New Roman" w:cs="Times New Roman"/>
                <w:b/>
                <w:sz w:val="24"/>
                <w:szCs w:val="24"/>
              </w:rPr>
              <w:t>ния:</w:t>
            </w:r>
          </w:p>
          <w:p w14:paraId="3E143FB0" w14:textId="27DD55FC" w:rsidR="00800F24" w:rsidRPr="00D00E82" w:rsidRDefault="00A15B08" w:rsidP="00800F24">
            <w:pPr>
              <w:jc w:val="both"/>
              <w:rPr>
                <w:rFonts w:ascii="Times New Roman" w:hAnsi="Times New Roman" w:cs="Times New Roman"/>
                <w:sz w:val="24"/>
                <w:szCs w:val="24"/>
              </w:rPr>
            </w:pPr>
            <w:r w:rsidRPr="00A15B08">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800F24" w:rsidRPr="00D00E82" w14:paraId="4947740E" w14:textId="77777777" w:rsidTr="00A15B08">
        <w:trPr>
          <w:trHeight w:val="50"/>
        </w:trPr>
        <w:tc>
          <w:tcPr>
            <w:tcW w:w="2207" w:type="dxa"/>
            <w:vMerge/>
            <w:tcBorders>
              <w:top w:val="double" w:sz="4" w:space="0" w:color="auto"/>
            </w:tcBorders>
            <w:shd w:val="clear" w:color="auto" w:fill="AEAAAA" w:themeFill="background2" w:themeFillShade="BF"/>
          </w:tcPr>
          <w:p w14:paraId="5EB90DD2"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7C542BF1" w14:textId="77777777"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14:paraId="1F20D2E6" w14:textId="6A461159" w:rsidR="00800F24" w:rsidRPr="00344050" w:rsidRDefault="00800F24" w:rsidP="00800F24">
            <w:pPr>
              <w:jc w:val="both"/>
              <w:rPr>
                <w:rFonts w:ascii="Times New Roman" w:hAnsi="Times New Roman" w:cs="Times New Roman"/>
                <w:b/>
                <w:sz w:val="24"/>
                <w:szCs w:val="24"/>
              </w:rPr>
            </w:pPr>
            <w:r w:rsidRPr="00344050">
              <w:rPr>
                <w:rFonts w:ascii="Times New Roman" w:hAnsi="Times New Roman" w:cs="Times New Roman"/>
                <w:b/>
                <w:sz w:val="24"/>
                <w:szCs w:val="24"/>
              </w:rPr>
              <w:t>2)</w:t>
            </w:r>
            <w:r w:rsidRPr="00344050">
              <w:rPr>
                <w:rFonts w:ascii="Times New Roman" w:hAnsi="Times New Roman" w:cs="Times New Roman"/>
                <w:b/>
                <w:sz w:val="24"/>
                <w:szCs w:val="24"/>
              </w:rPr>
              <w:tab/>
              <w:t xml:space="preserve">Пение: </w:t>
            </w:r>
          </w:p>
        </w:tc>
      </w:tr>
      <w:tr w:rsidR="00800F24" w:rsidRPr="00D00E82" w14:paraId="6FF72DF0" w14:textId="77777777" w:rsidTr="00436C70">
        <w:trPr>
          <w:trHeight w:val="810"/>
        </w:trPr>
        <w:tc>
          <w:tcPr>
            <w:tcW w:w="2207" w:type="dxa"/>
            <w:vMerge/>
            <w:tcBorders>
              <w:top w:val="double" w:sz="4" w:space="0" w:color="auto"/>
            </w:tcBorders>
            <w:shd w:val="clear" w:color="auto" w:fill="AEAAAA" w:themeFill="background2" w:themeFillShade="BF"/>
          </w:tcPr>
          <w:p w14:paraId="287F37B2"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33887CA2" w14:textId="77777777"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16222BF2" w14:textId="69675793"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w:t>
            </w:r>
            <w:r w:rsidRPr="00800F24">
              <w:rPr>
                <w:rFonts w:ascii="Times New Roman" w:hAnsi="Times New Roman" w:cs="Times New Roman"/>
                <w:sz w:val="24"/>
                <w:szCs w:val="24"/>
              </w:rPr>
              <w:lastRenderedPageBreak/>
              <w:t>характера. Развивает у детей песенный музыкальный вкус.</w:t>
            </w:r>
          </w:p>
        </w:tc>
        <w:tc>
          <w:tcPr>
            <w:tcW w:w="4040" w:type="dxa"/>
            <w:tcBorders>
              <w:top w:val="dashSmallGap" w:sz="4" w:space="0" w:color="auto"/>
              <w:left w:val="dashSmallGap" w:sz="4" w:space="0" w:color="auto"/>
              <w:bottom w:val="dashSmallGap" w:sz="4" w:space="0" w:color="auto"/>
            </w:tcBorders>
          </w:tcPr>
          <w:p w14:paraId="12A8E2FF" w14:textId="074728C1" w:rsidR="00A15B08" w:rsidRPr="00E72FD9" w:rsidRDefault="00E72FD9" w:rsidP="00A15B08">
            <w:pPr>
              <w:jc w:val="both"/>
              <w:rPr>
                <w:rFonts w:ascii="Times New Roman" w:hAnsi="Times New Roman" w:cs="Times New Roman"/>
                <w:b/>
                <w:sz w:val="24"/>
                <w:szCs w:val="24"/>
              </w:rPr>
            </w:pPr>
            <w:r w:rsidRPr="00E72FD9">
              <w:rPr>
                <w:rFonts w:ascii="Times New Roman" w:hAnsi="Times New Roman" w:cs="Times New Roman"/>
                <w:b/>
                <w:sz w:val="24"/>
                <w:szCs w:val="24"/>
              </w:rPr>
              <w:lastRenderedPageBreak/>
              <w:t>М</w:t>
            </w:r>
            <w:r w:rsidR="00A15B08" w:rsidRPr="00E72FD9">
              <w:rPr>
                <w:rFonts w:ascii="Times New Roman" w:hAnsi="Times New Roman" w:cs="Times New Roman"/>
                <w:b/>
                <w:sz w:val="24"/>
                <w:szCs w:val="24"/>
              </w:rPr>
              <w:t>узыкальны</w:t>
            </w:r>
            <w:r w:rsidRPr="00E72FD9">
              <w:rPr>
                <w:rFonts w:ascii="Times New Roman" w:hAnsi="Times New Roman" w:cs="Times New Roman"/>
                <w:b/>
                <w:sz w:val="24"/>
                <w:szCs w:val="24"/>
              </w:rPr>
              <w:t>е произведения:</w:t>
            </w:r>
          </w:p>
          <w:p w14:paraId="70FF6972" w14:textId="77777777" w:rsidR="00E72FD9" w:rsidRDefault="00A15B08" w:rsidP="00A15B08">
            <w:pPr>
              <w:jc w:val="both"/>
              <w:rPr>
                <w:rFonts w:ascii="Times New Roman" w:hAnsi="Times New Roman" w:cs="Times New Roman"/>
                <w:i/>
                <w:sz w:val="24"/>
                <w:szCs w:val="24"/>
              </w:rPr>
            </w:pPr>
            <w:r>
              <w:rPr>
                <w:rFonts w:ascii="Times New Roman" w:hAnsi="Times New Roman" w:cs="Times New Roman"/>
                <w:i/>
                <w:sz w:val="24"/>
                <w:szCs w:val="24"/>
              </w:rPr>
              <w:t xml:space="preserve">• </w:t>
            </w:r>
            <w:r w:rsidRPr="00A15B08">
              <w:rPr>
                <w:rFonts w:ascii="Times New Roman" w:hAnsi="Times New Roman" w:cs="Times New Roman"/>
                <w:i/>
                <w:sz w:val="24"/>
                <w:szCs w:val="24"/>
              </w:rPr>
              <w:t>Упражнения на раз</w:t>
            </w:r>
            <w:r w:rsidR="00E72FD9">
              <w:rPr>
                <w:rFonts w:ascii="Times New Roman" w:hAnsi="Times New Roman" w:cs="Times New Roman"/>
                <w:i/>
                <w:sz w:val="24"/>
                <w:szCs w:val="24"/>
              </w:rPr>
              <w:t>витие слуха и голоса:</w:t>
            </w:r>
          </w:p>
          <w:p w14:paraId="79DD94D4" w14:textId="117D342D"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61EB47A9" w14:textId="77777777" w:rsidR="00E72FD9" w:rsidRDefault="00E72FD9" w:rsidP="00A15B08">
            <w:pPr>
              <w:jc w:val="both"/>
              <w:rPr>
                <w:rFonts w:ascii="Times New Roman" w:hAnsi="Times New Roman" w:cs="Times New Roman"/>
                <w:i/>
                <w:sz w:val="24"/>
                <w:szCs w:val="24"/>
              </w:rPr>
            </w:pPr>
            <w:r>
              <w:rPr>
                <w:rFonts w:ascii="Times New Roman" w:hAnsi="Times New Roman" w:cs="Times New Roman"/>
                <w:i/>
                <w:sz w:val="24"/>
                <w:szCs w:val="24"/>
              </w:rPr>
              <w:t>• Песни:</w:t>
            </w:r>
          </w:p>
          <w:p w14:paraId="37FC9544" w14:textId="1A2902F3" w:rsidR="00800F24" w:rsidRPr="00D00E82"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w:t>
            </w:r>
            <w:r w:rsidRPr="00A15B08">
              <w:rPr>
                <w:rFonts w:ascii="Times New Roman" w:hAnsi="Times New Roman" w:cs="Times New Roman"/>
                <w:sz w:val="24"/>
                <w:szCs w:val="24"/>
              </w:rPr>
              <w:lastRenderedPageBreak/>
              <w:t>«Рыбка», муз. М. Красева, сл. М. Клоковой.</w:t>
            </w:r>
          </w:p>
        </w:tc>
      </w:tr>
      <w:tr w:rsidR="00800F24" w:rsidRPr="00D00E82" w14:paraId="6ED36C49" w14:textId="77777777" w:rsidTr="00800F24">
        <w:trPr>
          <w:trHeight w:val="103"/>
        </w:trPr>
        <w:tc>
          <w:tcPr>
            <w:tcW w:w="2207" w:type="dxa"/>
            <w:vMerge/>
            <w:tcBorders>
              <w:top w:val="double" w:sz="4" w:space="0" w:color="auto"/>
            </w:tcBorders>
            <w:shd w:val="clear" w:color="auto" w:fill="AEAAAA" w:themeFill="background2" w:themeFillShade="BF"/>
          </w:tcPr>
          <w:p w14:paraId="3F6F59AF"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2DD05336" w14:textId="77777777"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14:paraId="3CCBBB0B" w14:textId="3D141E7C" w:rsidR="00800F24" w:rsidRPr="00344050" w:rsidRDefault="00800F24" w:rsidP="00800F24">
            <w:pPr>
              <w:jc w:val="both"/>
              <w:rPr>
                <w:rFonts w:ascii="Times New Roman" w:hAnsi="Times New Roman" w:cs="Times New Roman"/>
                <w:b/>
                <w:sz w:val="24"/>
                <w:szCs w:val="24"/>
              </w:rPr>
            </w:pPr>
            <w:r w:rsidRPr="00344050">
              <w:rPr>
                <w:rFonts w:ascii="Times New Roman" w:hAnsi="Times New Roman" w:cs="Times New Roman"/>
                <w:b/>
                <w:sz w:val="24"/>
                <w:szCs w:val="24"/>
              </w:rPr>
              <w:t>3)</w:t>
            </w:r>
            <w:r w:rsidRPr="00344050">
              <w:rPr>
                <w:rFonts w:ascii="Times New Roman" w:hAnsi="Times New Roman" w:cs="Times New Roman"/>
                <w:b/>
                <w:sz w:val="24"/>
                <w:szCs w:val="24"/>
              </w:rPr>
              <w:tab/>
              <w:t xml:space="preserve">Песенное творчество: </w:t>
            </w:r>
          </w:p>
        </w:tc>
      </w:tr>
      <w:tr w:rsidR="00800F24" w:rsidRPr="00D00E82" w14:paraId="59BC7DF3" w14:textId="77777777" w:rsidTr="00800F24">
        <w:trPr>
          <w:trHeight w:val="374"/>
        </w:trPr>
        <w:tc>
          <w:tcPr>
            <w:tcW w:w="2207" w:type="dxa"/>
            <w:vMerge/>
            <w:tcBorders>
              <w:top w:val="double" w:sz="4" w:space="0" w:color="auto"/>
            </w:tcBorders>
            <w:shd w:val="clear" w:color="auto" w:fill="AEAAAA" w:themeFill="background2" w:themeFillShade="BF"/>
          </w:tcPr>
          <w:p w14:paraId="4E935A19"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05F4495A" w14:textId="77777777"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07AEB420" w14:textId="67D3D595"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tc>
        <w:tc>
          <w:tcPr>
            <w:tcW w:w="4040" w:type="dxa"/>
            <w:tcBorders>
              <w:top w:val="dashSmallGap" w:sz="4" w:space="0" w:color="auto"/>
              <w:left w:val="dashSmallGap" w:sz="4" w:space="0" w:color="auto"/>
              <w:bottom w:val="dashSmallGap" w:sz="4" w:space="0" w:color="auto"/>
            </w:tcBorders>
          </w:tcPr>
          <w:p w14:paraId="75EFC42F" w14:textId="3DB5C3DD" w:rsidR="00A15B08" w:rsidRPr="00E72FD9" w:rsidRDefault="00E72FD9" w:rsidP="00800F24">
            <w:pPr>
              <w:jc w:val="both"/>
              <w:rPr>
                <w:rFonts w:ascii="Times New Roman" w:hAnsi="Times New Roman" w:cs="Times New Roman"/>
                <w:b/>
                <w:sz w:val="24"/>
                <w:szCs w:val="24"/>
              </w:rPr>
            </w:pPr>
            <w:r w:rsidRPr="00E72FD9">
              <w:rPr>
                <w:rFonts w:ascii="Times New Roman" w:hAnsi="Times New Roman" w:cs="Times New Roman"/>
                <w:b/>
                <w:sz w:val="24"/>
                <w:szCs w:val="24"/>
              </w:rPr>
              <w:t>М</w:t>
            </w:r>
            <w:r w:rsidR="00A15B08" w:rsidRPr="00E72FD9">
              <w:rPr>
                <w:rFonts w:ascii="Times New Roman" w:hAnsi="Times New Roman" w:cs="Times New Roman"/>
                <w:b/>
                <w:sz w:val="24"/>
                <w:szCs w:val="24"/>
              </w:rPr>
              <w:t>узыкальн</w:t>
            </w:r>
            <w:r w:rsidR="00AD2129" w:rsidRPr="00E72FD9">
              <w:rPr>
                <w:rFonts w:ascii="Times New Roman" w:hAnsi="Times New Roman" w:cs="Times New Roman"/>
                <w:b/>
                <w:sz w:val="24"/>
                <w:szCs w:val="24"/>
              </w:rPr>
              <w:t>ые</w:t>
            </w:r>
            <w:r w:rsidR="00A15B08" w:rsidRPr="00E72FD9">
              <w:rPr>
                <w:rFonts w:ascii="Times New Roman" w:hAnsi="Times New Roman" w:cs="Times New Roman"/>
                <w:b/>
                <w:sz w:val="24"/>
                <w:szCs w:val="24"/>
              </w:rPr>
              <w:t xml:space="preserve"> про</w:t>
            </w:r>
            <w:r w:rsidR="00AD2129" w:rsidRPr="00E72FD9">
              <w:rPr>
                <w:rFonts w:ascii="Times New Roman" w:hAnsi="Times New Roman" w:cs="Times New Roman"/>
                <w:b/>
                <w:sz w:val="24"/>
                <w:szCs w:val="24"/>
              </w:rPr>
              <w:t>изведения:</w:t>
            </w:r>
          </w:p>
          <w:p w14:paraId="5440EC77" w14:textId="7A4E85D3" w:rsidR="00800F24" w:rsidRPr="00800F24" w:rsidRDefault="00A15B08" w:rsidP="00800F24">
            <w:pPr>
              <w:jc w:val="both"/>
              <w:rPr>
                <w:rFonts w:ascii="Times New Roman" w:hAnsi="Times New Roman" w:cs="Times New Roman"/>
                <w:sz w:val="24"/>
                <w:szCs w:val="24"/>
              </w:rPr>
            </w:pPr>
            <w:r w:rsidRPr="00A15B08">
              <w:rPr>
                <w:rFonts w:ascii="Times New Roman" w:hAnsi="Times New Roman" w:cs="Times New Roman"/>
                <w:sz w:val="24"/>
                <w:szCs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800F24" w:rsidRPr="00D00E82" w14:paraId="6EE6BAD0" w14:textId="77777777" w:rsidTr="00800F24">
        <w:trPr>
          <w:trHeight w:val="244"/>
        </w:trPr>
        <w:tc>
          <w:tcPr>
            <w:tcW w:w="2207" w:type="dxa"/>
            <w:vMerge/>
            <w:tcBorders>
              <w:top w:val="double" w:sz="4" w:space="0" w:color="auto"/>
            </w:tcBorders>
            <w:shd w:val="clear" w:color="auto" w:fill="AEAAAA" w:themeFill="background2" w:themeFillShade="BF"/>
          </w:tcPr>
          <w:p w14:paraId="20A94B26"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19B4BF8F" w14:textId="77777777"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14:paraId="27C9419C" w14:textId="3459B3D4"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4</w:t>
            </w:r>
            <w:r w:rsidRPr="00344050">
              <w:rPr>
                <w:rFonts w:ascii="Times New Roman" w:hAnsi="Times New Roman" w:cs="Times New Roman"/>
                <w:b/>
                <w:sz w:val="24"/>
                <w:szCs w:val="24"/>
              </w:rPr>
              <w:t>)</w:t>
            </w:r>
            <w:r w:rsidRPr="00344050">
              <w:rPr>
                <w:rFonts w:ascii="Times New Roman" w:hAnsi="Times New Roman" w:cs="Times New Roman"/>
                <w:b/>
                <w:sz w:val="24"/>
                <w:szCs w:val="24"/>
              </w:rPr>
              <w:tab/>
              <w:t xml:space="preserve">Музыкально-ритмические движения: </w:t>
            </w:r>
          </w:p>
        </w:tc>
      </w:tr>
      <w:tr w:rsidR="00800F24" w:rsidRPr="00D00E82" w14:paraId="77ED5D2A" w14:textId="77777777" w:rsidTr="00800F24">
        <w:trPr>
          <w:trHeight w:val="545"/>
        </w:trPr>
        <w:tc>
          <w:tcPr>
            <w:tcW w:w="2207" w:type="dxa"/>
            <w:vMerge/>
            <w:tcBorders>
              <w:top w:val="double" w:sz="4" w:space="0" w:color="auto"/>
            </w:tcBorders>
            <w:shd w:val="clear" w:color="auto" w:fill="AEAAAA" w:themeFill="background2" w:themeFillShade="BF"/>
          </w:tcPr>
          <w:p w14:paraId="49E1BCDF"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74178FF3" w14:textId="77777777"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46FA4E6B" w14:textId="7B2EE367"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w:t>
            </w:r>
            <w:r w:rsidRPr="00800F24">
              <w:rPr>
                <w:rFonts w:ascii="Times New Roman" w:hAnsi="Times New Roman" w:cs="Times New Roman"/>
                <w:sz w:val="24"/>
                <w:szCs w:val="24"/>
              </w:rPr>
              <w:lastRenderedPageBreak/>
              <w:t>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4040" w:type="dxa"/>
            <w:tcBorders>
              <w:top w:val="dashSmallGap" w:sz="4" w:space="0" w:color="auto"/>
              <w:left w:val="dashSmallGap" w:sz="4" w:space="0" w:color="auto"/>
              <w:bottom w:val="dashSmallGap" w:sz="4" w:space="0" w:color="auto"/>
            </w:tcBorders>
          </w:tcPr>
          <w:p w14:paraId="5B96775C" w14:textId="70B49F9C" w:rsidR="00A15B08" w:rsidRPr="00E72FD9" w:rsidRDefault="00E72FD9" w:rsidP="00A15B08">
            <w:pPr>
              <w:jc w:val="both"/>
              <w:rPr>
                <w:rFonts w:ascii="Times New Roman" w:hAnsi="Times New Roman" w:cs="Times New Roman"/>
                <w:b/>
                <w:sz w:val="24"/>
                <w:szCs w:val="24"/>
              </w:rPr>
            </w:pPr>
            <w:r w:rsidRPr="00E72FD9">
              <w:rPr>
                <w:rFonts w:ascii="Times New Roman" w:hAnsi="Times New Roman" w:cs="Times New Roman"/>
                <w:b/>
                <w:sz w:val="24"/>
                <w:szCs w:val="24"/>
              </w:rPr>
              <w:lastRenderedPageBreak/>
              <w:t>М</w:t>
            </w:r>
            <w:r w:rsidR="00A15B08" w:rsidRPr="00E72FD9">
              <w:rPr>
                <w:rFonts w:ascii="Times New Roman" w:hAnsi="Times New Roman" w:cs="Times New Roman"/>
                <w:b/>
                <w:sz w:val="24"/>
                <w:szCs w:val="24"/>
              </w:rPr>
              <w:t>узыкальн</w:t>
            </w:r>
            <w:r w:rsidRPr="00E72FD9">
              <w:rPr>
                <w:rFonts w:ascii="Times New Roman" w:hAnsi="Times New Roman" w:cs="Times New Roman"/>
                <w:b/>
                <w:sz w:val="24"/>
                <w:szCs w:val="24"/>
              </w:rPr>
              <w:t>ые произведения:</w:t>
            </w:r>
          </w:p>
          <w:p w14:paraId="439D9973" w14:textId="77777777" w:rsidR="00E72FD9" w:rsidRDefault="00E72FD9" w:rsidP="00A15B08">
            <w:pPr>
              <w:jc w:val="both"/>
              <w:rPr>
                <w:rFonts w:ascii="Times New Roman" w:hAnsi="Times New Roman" w:cs="Times New Roman"/>
                <w:i/>
                <w:sz w:val="24"/>
                <w:szCs w:val="24"/>
              </w:rPr>
            </w:pPr>
            <w:r>
              <w:rPr>
                <w:rFonts w:ascii="Times New Roman" w:hAnsi="Times New Roman" w:cs="Times New Roman"/>
                <w:i/>
                <w:sz w:val="24"/>
                <w:szCs w:val="24"/>
              </w:rPr>
              <w:t>• Упражнения:</w:t>
            </w:r>
          </w:p>
          <w:p w14:paraId="50602100" w14:textId="10149DBB"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14:paraId="6277C602" w14:textId="77777777" w:rsidR="00E72FD9" w:rsidRDefault="00E72FD9" w:rsidP="00A15B08">
            <w:pPr>
              <w:jc w:val="both"/>
              <w:rPr>
                <w:rFonts w:ascii="Times New Roman" w:hAnsi="Times New Roman" w:cs="Times New Roman"/>
                <w:i/>
                <w:sz w:val="24"/>
                <w:szCs w:val="24"/>
              </w:rPr>
            </w:pPr>
            <w:r>
              <w:rPr>
                <w:rFonts w:ascii="Times New Roman" w:hAnsi="Times New Roman" w:cs="Times New Roman"/>
                <w:i/>
                <w:sz w:val="24"/>
                <w:szCs w:val="24"/>
              </w:rPr>
              <w:t>• Упражнения с предметами:</w:t>
            </w:r>
          </w:p>
          <w:p w14:paraId="12DEEF6B" w14:textId="27F422A7"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«Упражнения с мячами», муз. Т. Ломовой; «Вальс», муз. Ф. Бургмюллера.</w:t>
            </w:r>
          </w:p>
          <w:p w14:paraId="73BFD96E" w14:textId="77777777" w:rsidR="00E72FD9" w:rsidRDefault="00E72FD9" w:rsidP="00A15B08">
            <w:pPr>
              <w:jc w:val="both"/>
              <w:rPr>
                <w:rFonts w:ascii="Times New Roman" w:hAnsi="Times New Roman" w:cs="Times New Roman"/>
                <w:i/>
                <w:sz w:val="24"/>
                <w:szCs w:val="24"/>
              </w:rPr>
            </w:pPr>
            <w:r>
              <w:rPr>
                <w:rFonts w:ascii="Times New Roman" w:hAnsi="Times New Roman" w:cs="Times New Roman"/>
                <w:i/>
                <w:sz w:val="24"/>
                <w:szCs w:val="24"/>
              </w:rPr>
              <w:t>• Этюды:</w:t>
            </w:r>
          </w:p>
          <w:p w14:paraId="0D939D5D" w14:textId="220547A6"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6AC8A01F" w14:textId="77777777" w:rsidR="00E72FD9" w:rsidRDefault="00E72FD9" w:rsidP="00A15B08">
            <w:pPr>
              <w:jc w:val="both"/>
              <w:rPr>
                <w:rFonts w:ascii="Times New Roman" w:hAnsi="Times New Roman" w:cs="Times New Roman"/>
                <w:i/>
                <w:sz w:val="24"/>
                <w:szCs w:val="24"/>
              </w:rPr>
            </w:pPr>
            <w:r>
              <w:rPr>
                <w:rFonts w:ascii="Times New Roman" w:hAnsi="Times New Roman" w:cs="Times New Roman"/>
                <w:i/>
                <w:sz w:val="24"/>
                <w:szCs w:val="24"/>
              </w:rPr>
              <w:t>• Характерные танцы:</w:t>
            </w:r>
          </w:p>
          <w:p w14:paraId="7308A2D1" w14:textId="2DB3BFC5"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«Матрешки», муз. Б. Мокроусова; «Пляска Петрушек», «Танец </w:t>
            </w:r>
            <w:r w:rsidRPr="00A15B08">
              <w:rPr>
                <w:rFonts w:ascii="Times New Roman" w:hAnsi="Times New Roman" w:cs="Times New Roman"/>
                <w:sz w:val="24"/>
                <w:szCs w:val="24"/>
              </w:rPr>
              <w:lastRenderedPageBreak/>
              <w:t>Снегурочки и снежинок», муз. Р. Глиэра.</w:t>
            </w:r>
          </w:p>
          <w:p w14:paraId="0B9F4381" w14:textId="6FCC6A2E" w:rsidR="00800F24" w:rsidRPr="00800F24" w:rsidRDefault="00E72FD9" w:rsidP="00A15B08">
            <w:pPr>
              <w:jc w:val="both"/>
              <w:rPr>
                <w:rFonts w:ascii="Times New Roman" w:hAnsi="Times New Roman" w:cs="Times New Roman"/>
                <w:sz w:val="24"/>
                <w:szCs w:val="24"/>
              </w:rPr>
            </w:pPr>
            <w:r>
              <w:rPr>
                <w:rFonts w:ascii="Times New Roman" w:hAnsi="Times New Roman" w:cs="Times New Roman"/>
                <w:i/>
                <w:sz w:val="24"/>
                <w:szCs w:val="24"/>
              </w:rPr>
              <w:t>• Хороводы;</w:t>
            </w:r>
            <w:r w:rsidR="00A15B08" w:rsidRPr="00A15B08">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tc>
      </w:tr>
      <w:tr w:rsidR="00800F24" w:rsidRPr="00D00E82" w14:paraId="11309E5A" w14:textId="77777777" w:rsidTr="00800F24">
        <w:trPr>
          <w:trHeight w:val="255"/>
        </w:trPr>
        <w:tc>
          <w:tcPr>
            <w:tcW w:w="2207" w:type="dxa"/>
            <w:vMerge/>
            <w:tcBorders>
              <w:top w:val="double" w:sz="4" w:space="0" w:color="auto"/>
            </w:tcBorders>
            <w:shd w:val="clear" w:color="auto" w:fill="AEAAAA" w:themeFill="background2" w:themeFillShade="BF"/>
          </w:tcPr>
          <w:p w14:paraId="43FCD512"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5586DE8B" w14:textId="77777777"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14:paraId="4FEEA4AF" w14:textId="65436FDD" w:rsidR="00800F24" w:rsidRPr="00344050" w:rsidRDefault="00800F24" w:rsidP="00800F24">
            <w:pPr>
              <w:jc w:val="both"/>
              <w:rPr>
                <w:rFonts w:ascii="Times New Roman" w:hAnsi="Times New Roman" w:cs="Times New Roman"/>
                <w:b/>
                <w:sz w:val="24"/>
                <w:szCs w:val="24"/>
              </w:rPr>
            </w:pPr>
            <w:r w:rsidRPr="00344050">
              <w:rPr>
                <w:rFonts w:ascii="Times New Roman" w:hAnsi="Times New Roman" w:cs="Times New Roman"/>
                <w:b/>
                <w:sz w:val="24"/>
                <w:szCs w:val="24"/>
              </w:rPr>
              <w:t>5)</w:t>
            </w:r>
            <w:r w:rsidRPr="00344050">
              <w:rPr>
                <w:rFonts w:ascii="Times New Roman" w:hAnsi="Times New Roman" w:cs="Times New Roman"/>
                <w:b/>
                <w:sz w:val="24"/>
                <w:szCs w:val="24"/>
              </w:rPr>
              <w:tab/>
              <w:t>Музыкально-игровое и танцевальное творчество:</w:t>
            </w:r>
          </w:p>
        </w:tc>
      </w:tr>
      <w:tr w:rsidR="00800F24" w:rsidRPr="00D00E82" w14:paraId="5417BCA5" w14:textId="77777777" w:rsidTr="00436C70">
        <w:trPr>
          <w:trHeight w:val="3023"/>
        </w:trPr>
        <w:tc>
          <w:tcPr>
            <w:tcW w:w="2207" w:type="dxa"/>
            <w:vMerge/>
            <w:tcBorders>
              <w:top w:val="double" w:sz="4" w:space="0" w:color="auto"/>
            </w:tcBorders>
            <w:shd w:val="clear" w:color="auto" w:fill="AEAAAA" w:themeFill="background2" w:themeFillShade="BF"/>
          </w:tcPr>
          <w:p w14:paraId="496FF2FC"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66C99AA4" w14:textId="77777777"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5F3E7166" w14:textId="23B8D511"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tc>
        <w:tc>
          <w:tcPr>
            <w:tcW w:w="4040" w:type="dxa"/>
            <w:tcBorders>
              <w:top w:val="dashSmallGap" w:sz="4" w:space="0" w:color="auto"/>
              <w:left w:val="dashSmallGap" w:sz="4" w:space="0" w:color="auto"/>
              <w:bottom w:val="dashSmallGap" w:sz="4" w:space="0" w:color="auto"/>
            </w:tcBorders>
          </w:tcPr>
          <w:p w14:paraId="2C555164" w14:textId="1551E163" w:rsidR="00A15B08" w:rsidRPr="00E72FD9" w:rsidRDefault="00E72FD9" w:rsidP="00A15B08">
            <w:pPr>
              <w:jc w:val="both"/>
              <w:rPr>
                <w:rFonts w:ascii="Times New Roman" w:hAnsi="Times New Roman" w:cs="Times New Roman"/>
                <w:b/>
                <w:sz w:val="24"/>
                <w:szCs w:val="24"/>
              </w:rPr>
            </w:pPr>
            <w:r w:rsidRPr="00E72FD9">
              <w:rPr>
                <w:rFonts w:ascii="Times New Roman" w:hAnsi="Times New Roman" w:cs="Times New Roman"/>
                <w:b/>
                <w:sz w:val="24"/>
                <w:szCs w:val="24"/>
              </w:rPr>
              <w:t>М</w:t>
            </w:r>
            <w:r w:rsidR="00A15B08" w:rsidRPr="00E72FD9">
              <w:rPr>
                <w:rFonts w:ascii="Times New Roman" w:hAnsi="Times New Roman" w:cs="Times New Roman"/>
                <w:b/>
                <w:sz w:val="24"/>
                <w:szCs w:val="24"/>
              </w:rPr>
              <w:t>узыкальны</w:t>
            </w:r>
            <w:r w:rsidRPr="00E72FD9">
              <w:rPr>
                <w:rFonts w:ascii="Times New Roman" w:hAnsi="Times New Roman" w:cs="Times New Roman"/>
                <w:b/>
                <w:sz w:val="24"/>
                <w:szCs w:val="24"/>
              </w:rPr>
              <w:t>е  произведения:</w:t>
            </w:r>
          </w:p>
          <w:p w14:paraId="4B674943" w14:textId="1D2B4789"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Игры.</w:t>
            </w:r>
            <w:r w:rsidRPr="00A15B08">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14:paraId="41E75E6E" w14:textId="77777777" w:rsidR="00E72FD9"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Игры с пение</w:t>
            </w:r>
            <w:r w:rsidR="00E72FD9">
              <w:rPr>
                <w:rFonts w:ascii="Times New Roman" w:hAnsi="Times New Roman" w:cs="Times New Roman"/>
                <w:sz w:val="24"/>
                <w:szCs w:val="24"/>
              </w:rPr>
              <w:t>м:</w:t>
            </w:r>
          </w:p>
          <w:p w14:paraId="54727FE2" w14:textId="641E6E50"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w:t>
            </w:r>
          </w:p>
          <w:p w14:paraId="47A0D432" w14:textId="3A027D08"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Музыкально-дидактические игры</w:t>
            </w:r>
            <w:r w:rsidRPr="00A15B08">
              <w:rPr>
                <w:rFonts w:ascii="Times New Roman" w:hAnsi="Times New Roman" w:cs="Times New Roman"/>
                <w:sz w:val="24"/>
                <w:szCs w:val="24"/>
              </w:rPr>
              <w:t>.</w:t>
            </w:r>
          </w:p>
          <w:p w14:paraId="197AA686" w14:textId="77777777" w:rsidR="00E72FD9" w:rsidRDefault="00E72FD9" w:rsidP="00A15B08">
            <w:pPr>
              <w:jc w:val="both"/>
              <w:rPr>
                <w:rFonts w:ascii="Times New Roman" w:hAnsi="Times New Roman" w:cs="Times New Roman"/>
                <w:i/>
                <w:sz w:val="24"/>
                <w:szCs w:val="24"/>
              </w:rPr>
            </w:pPr>
            <w:r>
              <w:rPr>
                <w:rFonts w:ascii="Times New Roman" w:hAnsi="Times New Roman" w:cs="Times New Roman"/>
                <w:i/>
                <w:sz w:val="24"/>
                <w:szCs w:val="24"/>
              </w:rPr>
              <w:t>Развитие звуковысотного слуха:</w:t>
            </w:r>
          </w:p>
          <w:p w14:paraId="7FF96CDC" w14:textId="1153346E"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«Музыкальное лото», «Ступеньки», «Где мои детки?», «Мама и детки». </w:t>
            </w:r>
            <w:r w:rsidR="00E72FD9">
              <w:rPr>
                <w:rFonts w:ascii="Times New Roman" w:hAnsi="Times New Roman" w:cs="Times New Roman"/>
                <w:i/>
                <w:sz w:val="24"/>
                <w:szCs w:val="24"/>
              </w:rPr>
              <w:t>Развитие чувства ритма:</w:t>
            </w:r>
            <w:r w:rsidRPr="00A15B08">
              <w:rPr>
                <w:rFonts w:ascii="Times New Roman" w:hAnsi="Times New Roman" w:cs="Times New Roman"/>
                <w:sz w:val="24"/>
                <w:szCs w:val="24"/>
              </w:rPr>
              <w:t xml:space="preserve"> «Определи по ритму», «Ритмические полоски», «Учись танцевать», «Ищи».</w:t>
            </w:r>
          </w:p>
          <w:p w14:paraId="3A8D9676" w14:textId="77777777" w:rsidR="00E72FD9"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тембрового слуха</w:t>
            </w:r>
            <w:r w:rsidR="00E72FD9">
              <w:rPr>
                <w:rFonts w:ascii="Times New Roman" w:hAnsi="Times New Roman" w:cs="Times New Roman"/>
                <w:sz w:val="24"/>
                <w:szCs w:val="24"/>
              </w:rPr>
              <w:t>:</w:t>
            </w:r>
          </w:p>
          <w:p w14:paraId="1ED226F0" w14:textId="64D1EF8D"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«На чем играю?», «Музыкальные загадки», «Музыкальный домик».</w:t>
            </w:r>
          </w:p>
          <w:p w14:paraId="7F2C9821" w14:textId="77777777"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Развитие диатонического слуха</w:t>
            </w:r>
            <w:r w:rsidRPr="00A15B08">
              <w:rPr>
                <w:rFonts w:ascii="Times New Roman" w:hAnsi="Times New Roman" w:cs="Times New Roman"/>
                <w:sz w:val="24"/>
                <w:szCs w:val="24"/>
              </w:rPr>
              <w:t>. «Громко, тихо запоем», «Звенящие колокольчики».</w:t>
            </w:r>
          </w:p>
          <w:p w14:paraId="747AC5D6" w14:textId="77777777" w:rsidR="00E72FD9"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lastRenderedPageBreak/>
              <w:t>Развитие восприятия музыки и музыкальной памяти</w:t>
            </w:r>
            <w:r w:rsidR="00E72FD9">
              <w:rPr>
                <w:rFonts w:ascii="Times New Roman" w:hAnsi="Times New Roman" w:cs="Times New Roman"/>
                <w:sz w:val="24"/>
                <w:szCs w:val="24"/>
              </w:rPr>
              <w:t>:</w:t>
            </w:r>
          </w:p>
          <w:p w14:paraId="6CD52D1C" w14:textId="25048C78" w:rsidR="00A15B08" w:rsidRPr="00A15B08"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 xml:space="preserve"> «Будь внимательным», «Буратино», «Музыкальный магазин», «Времена года», «Наши песни».</w:t>
            </w:r>
          </w:p>
          <w:p w14:paraId="12C0F328" w14:textId="5C5C28E5" w:rsidR="00E72FD9" w:rsidRDefault="00A15B08" w:rsidP="00A15B08">
            <w:pPr>
              <w:jc w:val="both"/>
              <w:rPr>
                <w:rFonts w:ascii="Times New Roman" w:hAnsi="Times New Roman" w:cs="Times New Roman"/>
                <w:i/>
                <w:sz w:val="24"/>
                <w:szCs w:val="24"/>
              </w:rPr>
            </w:pPr>
            <w:r w:rsidRPr="00A15B08">
              <w:rPr>
                <w:rFonts w:ascii="Times New Roman" w:hAnsi="Times New Roman" w:cs="Times New Roman"/>
                <w:i/>
                <w:sz w:val="24"/>
                <w:szCs w:val="24"/>
              </w:rPr>
              <w:t>• Инсце</w:t>
            </w:r>
            <w:r w:rsidR="00E72FD9">
              <w:rPr>
                <w:rFonts w:ascii="Times New Roman" w:hAnsi="Times New Roman" w:cs="Times New Roman"/>
                <w:i/>
                <w:sz w:val="24"/>
                <w:szCs w:val="24"/>
              </w:rPr>
              <w:t>нировки и музыкальные спектакль:</w:t>
            </w:r>
          </w:p>
          <w:p w14:paraId="49308694" w14:textId="0F3D03CD" w:rsidR="00A15B08" w:rsidRPr="00A15B08" w:rsidRDefault="00E72FD9" w:rsidP="00A15B08">
            <w:pPr>
              <w:jc w:val="both"/>
              <w:rPr>
                <w:rFonts w:ascii="Times New Roman" w:hAnsi="Times New Roman" w:cs="Times New Roman"/>
                <w:sz w:val="24"/>
                <w:szCs w:val="24"/>
              </w:rPr>
            </w:pPr>
            <w:r>
              <w:rPr>
                <w:rFonts w:ascii="Times New Roman" w:hAnsi="Times New Roman" w:cs="Times New Roman"/>
                <w:i/>
                <w:sz w:val="24"/>
                <w:szCs w:val="24"/>
              </w:rPr>
              <w:t>:</w:t>
            </w:r>
            <w:r w:rsidR="00A15B08" w:rsidRPr="00A15B08">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32C780C7" w14:textId="77777777" w:rsidR="00E72FD9" w:rsidRDefault="00A15B08" w:rsidP="00A15B08">
            <w:pPr>
              <w:jc w:val="both"/>
              <w:rPr>
                <w:rFonts w:ascii="Times New Roman" w:hAnsi="Times New Roman" w:cs="Times New Roman"/>
                <w:sz w:val="24"/>
                <w:szCs w:val="24"/>
              </w:rPr>
            </w:pPr>
            <w:r w:rsidRPr="00A15B08">
              <w:rPr>
                <w:rFonts w:ascii="Times New Roman" w:hAnsi="Times New Roman" w:cs="Times New Roman"/>
                <w:i/>
                <w:sz w:val="24"/>
                <w:szCs w:val="24"/>
              </w:rPr>
              <w:t>• Развитие танцевально-игрового творчества</w:t>
            </w:r>
            <w:r w:rsidR="00E72FD9">
              <w:rPr>
                <w:rFonts w:ascii="Times New Roman" w:hAnsi="Times New Roman" w:cs="Times New Roman"/>
                <w:i/>
                <w:sz w:val="24"/>
                <w:szCs w:val="24"/>
              </w:rPr>
              <w:t>:</w:t>
            </w:r>
            <w:r w:rsidRPr="00A15B08">
              <w:rPr>
                <w:rFonts w:ascii="Times New Roman" w:hAnsi="Times New Roman" w:cs="Times New Roman"/>
                <w:sz w:val="24"/>
                <w:szCs w:val="24"/>
              </w:rPr>
              <w:t xml:space="preserve"> </w:t>
            </w:r>
          </w:p>
          <w:p w14:paraId="79913E80" w14:textId="2AA419B4" w:rsidR="00800F24" w:rsidRPr="00800F24" w:rsidRDefault="00A15B08" w:rsidP="00A15B08">
            <w:pPr>
              <w:jc w:val="both"/>
              <w:rPr>
                <w:rFonts w:ascii="Times New Roman" w:hAnsi="Times New Roman" w:cs="Times New Roman"/>
                <w:sz w:val="24"/>
                <w:szCs w:val="24"/>
              </w:rPr>
            </w:pPr>
            <w:r w:rsidRPr="00A15B08">
              <w:rPr>
                <w:rFonts w:ascii="Times New Roman" w:hAnsi="Times New Roman" w:cs="Times New Roman"/>
                <w:sz w:val="24"/>
                <w:szCs w:val="24"/>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r>
      <w:tr w:rsidR="00800F24" w:rsidRPr="00D00E82" w14:paraId="1C05ABFD" w14:textId="77777777" w:rsidTr="00800F24">
        <w:trPr>
          <w:trHeight w:val="260"/>
        </w:trPr>
        <w:tc>
          <w:tcPr>
            <w:tcW w:w="2207" w:type="dxa"/>
            <w:vMerge/>
            <w:tcBorders>
              <w:top w:val="double" w:sz="4" w:space="0" w:color="auto"/>
            </w:tcBorders>
            <w:shd w:val="clear" w:color="auto" w:fill="AEAAAA" w:themeFill="background2" w:themeFillShade="BF"/>
          </w:tcPr>
          <w:p w14:paraId="12F7344A" w14:textId="77777777" w:rsidR="00800F24" w:rsidRPr="00FD1DEC" w:rsidRDefault="00800F24" w:rsidP="00B85414">
            <w:pPr>
              <w:jc w:val="both"/>
              <w:rPr>
                <w:rFonts w:ascii="Times New Roman" w:hAnsi="Times New Roman" w:cs="Times New Roman"/>
                <w:b/>
                <w:bCs/>
                <w:sz w:val="24"/>
                <w:szCs w:val="24"/>
              </w:rPr>
            </w:pPr>
          </w:p>
        </w:tc>
        <w:tc>
          <w:tcPr>
            <w:tcW w:w="5131" w:type="dxa"/>
            <w:vMerge/>
          </w:tcPr>
          <w:p w14:paraId="309DC92F" w14:textId="77777777" w:rsidR="00800F24" w:rsidRPr="00800F24" w:rsidRDefault="00800F24" w:rsidP="0041429A">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14:paraId="047873F8" w14:textId="6B63990A" w:rsidR="00800F24" w:rsidRPr="00344050" w:rsidRDefault="00800F24" w:rsidP="00800F24">
            <w:pPr>
              <w:jc w:val="both"/>
              <w:rPr>
                <w:rFonts w:ascii="Times New Roman" w:hAnsi="Times New Roman" w:cs="Times New Roman"/>
                <w:b/>
                <w:sz w:val="24"/>
                <w:szCs w:val="24"/>
              </w:rPr>
            </w:pPr>
            <w:r w:rsidRPr="00344050">
              <w:rPr>
                <w:rFonts w:ascii="Times New Roman" w:hAnsi="Times New Roman" w:cs="Times New Roman"/>
                <w:b/>
                <w:sz w:val="24"/>
                <w:szCs w:val="24"/>
              </w:rPr>
              <w:t>6)</w:t>
            </w:r>
            <w:r w:rsidRPr="00344050">
              <w:rPr>
                <w:rFonts w:ascii="Times New Roman" w:hAnsi="Times New Roman" w:cs="Times New Roman"/>
                <w:b/>
                <w:sz w:val="24"/>
                <w:szCs w:val="24"/>
              </w:rPr>
              <w:tab/>
              <w:t xml:space="preserve">Игра на детских музыкальных инструментах: </w:t>
            </w:r>
          </w:p>
        </w:tc>
      </w:tr>
      <w:tr w:rsidR="00800F24" w:rsidRPr="00D00E82" w14:paraId="135666CA" w14:textId="77777777" w:rsidTr="00800F24">
        <w:trPr>
          <w:trHeight w:val="4140"/>
        </w:trPr>
        <w:tc>
          <w:tcPr>
            <w:tcW w:w="2207" w:type="dxa"/>
            <w:vMerge/>
            <w:tcBorders>
              <w:top w:val="double" w:sz="4" w:space="0" w:color="auto"/>
            </w:tcBorders>
            <w:shd w:val="clear" w:color="auto" w:fill="AEAAAA" w:themeFill="background2" w:themeFillShade="BF"/>
          </w:tcPr>
          <w:p w14:paraId="11F29F31" w14:textId="77777777" w:rsidR="00800F24" w:rsidRPr="00FD1DEC" w:rsidRDefault="00800F24" w:rsidP="00B85414">
            <w:pPr>
              <w:jc w:val="both"/>
              <w:rPr>
                <w:rFonts w:ascii="Times New Roman" w:hAnsi="Times New Roman" w:cs="Times New Roman"/>
                <w:b/>
                <w:bCs/>
                <w:sz w:val="24"/>
                <w:szCs w:val="24"/>
              </w:rPr>
            </w:pPr>
          </w:p>
        </w:tc>
        <w:tc>
          <w:tcPr>
            <w:tcW w:w="5131" w:type="dxa"/>
            <w:vMerge/>
            <w:tcBorders>
              <w:bottom w:val="single" w:sz="4" w:space="0" w:color="auto"/>
            </w:tcBorders>
          </w:tcPr>
          <w:p w14:paraId="23D1DE77" w14:textId="77777777" w:rsidR="00800F24" w:rsidRPr="00800F24" w:rsidRDefault="00800F24" w:rsidP="0041429A">
            <w:pPr>
              <w:jc w:val="both"/>
              <w:rPr>
                <w:rFonts w:ascii="Times New Roman" w:hAnsi="Times New Roman" w:cs="Times New Roman"/>
                <w:sz w:val="24"/>
                <w:szCs w:val="24"/>
              </w:rPr>
            </w:pPr>
          </w:p>
        </w:tc>
        <w:tc>
          <w:tcPr>
            <w:tcW w:w="4039" w:type="dxa"/>
            <w:tcBorders>
              <w:top w:val="dashSmallGap" w:sz="4" w:space="0" w:color="auto"/>
              <w:bottom w:val="single" w:sz="4" w:space="0" w:color="auto"/>
              <w:right w:val="dashSmallGap" w:sz="4" w:space="0" w:color="auto"/>
            </w:tcBorders>
          </w:tcPr>
          <w:p w14:paraId="488CB437" w14:textId="77777777"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5502F88" w14:textId="58EA888E" w:rsidR="00800F24" w:rsidRPr="00800F24" w:rsidRDefault="00800F24" w:rsidP="00800F24">
            <w:pPr>
              <w:jc w:val="both"/>
              <w:rPr>
                <w:rFonts w:ascii="Times New Roman" w:hAnsi="Times New Roman" w:cs="Times New Roman"/>
                <w:sz w:val="24"/>
                <w:szCs w:val="24"/>
              </w:rPr>
            </w:pPr>
            <w:r w:rsidRPr="00800F24">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c>
          <w:tcPr>
            <w:tcW w:w="4040" w:type="dxa"/>
            <w:tcBorders>
              <w:top w:val="dashSmallGap" w:sz="4" w:space="0" w:color="auto"/>
              <w:left w:val="dashSmallGap" w:sz="4" w:space="0" w:color="auto"/>
              <w:bottom w:val="single" w:sz="4" w:space="0" w:color="auto"/>
            </w:tcBorders>
          </w:tcPr>
          <w:p w14:paraId="303C4601" w14:textId="66B8E473" w:rsidR="00800F24" w:rsidRPr="00800F24" w:rsidRDefault="00A15B08" w:rsidP="00800F24">
            <w:pPr>
              <w:jc w:val="both"/>
              <w:rPr>
                <w:rFonts w:ascii="Times New Roman" w:hAnsi="Times New Roman" w:cs="Times New Roman"/>
                <w:sz w:val="24"/>
                <w:szCs w:val="24"/>
              </w:rPr>
            </w:pPr>
            <w:r w:rsidRPr="00A15B08">
              <w:rPr>
                <w:rFonts w:ascii="Times New Roman" w:hAnsi="Times New Roman" w:cs="Times New Roman"/>
                <w:i/>
                <w:sz w:val="24"/>
                <w:szCs w:val="24"/>
              </w:rPr>
              <w:t>Игра на детских музыкальных инструментах</w:t>
            </w:r>
            <w:r w:rsidRPr="00A15B08">
              <w:rPr>
                <w:rFonts w:ascii="Times New Roman" w:hAnsi="Times New Roman" w:cs="Times New Roman"/>
                <w:sz w:val="24"/>
                <w:szCs w:val="24"/>
              </w:rPr>
              <w:t>. «Дон-дон», рус. нар. песня, обраб. Р. Рустамова; «Гори, го</w:t>
            </w:r>
            <w:r>
              <w:rPr>
                <w:rFonts w:ascii="Times New Roman" w:hAnsi="Times New Roman" w:cs="Times New Roman"/>
                <w:sz w:val="24"/>
                <w:szCs w:val="24"/>
              </w:rPr>
              <w:t>ри ясно!», рус. нар. мелодия; «</w:t>
            </w:r>
            <w:r w:rsidRPr="00A15B08">
              <w:rPr>
                <w:rFonts w:ascii="Times New Roman" w:hAnsi="Times New Roman" w:cs="Times New Roman"/>
                <w:sz w:val="24"/>
                <w:szCs w:val="24"/>
              </w:rPr>
              <w:t>Часики», муз. С. Вольфензона.</w:t>
            </w:r>
          </w:p>
        </w:tc>
      </w:tr>
      <w:tr w:rsidR="0041429A" w:rsidRPr="00D00E82" w14:paraId="01B31A26" w14:textId="77777777" w:rsidTr="0041429A">
        <w:trPr>
          <w:trHeight w:val="240"/>
        </w:trPr>
        <w:tc>
          <w:tcPr>
            <w:tcW w:w="2207" w:type="dxa"/>
            <w:vMerge/>
            <w:tcBorders>
              <w:top w:val="double" w:sz="4" w:space="0" w:color="auto"/>
            </w:tcBorders>
            <w:shd w:val="clear" w:color="auto" w:fill="AEAAAA" w:themeFill="background2" w:themeFillShade="BF"/>
          </w:tcPr>
          <w:p w14:paraId="16A62B87" w14:textId="77777777"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64573C59" w14:textId="2928D80F" w:rsidR="0041429A" w:rsidRPr="00D00E82" w:rsidRDefault="00344050" w:rsidP="0041429A">
            <w:pPr>
              <w:jc w:val="center"/>
              <w:rPr>
                <w:rFonts w:ascii="Times New Roman" w:hAnsi="Times New Roman" w:cs="Times New Roman"/>
                <w:sz w:val="24"/>
                <w:szCs w:val="24"/>
              </w:rPr>
            </w:pPr>
            <w:r w:rsidRPr="00344050">
              <w:rPr>
                <w:rFonts w:ascii="Times New Roman" w:hAnsi="Times New Roman" w:cs="Times New Roman"/>
                <w:b/>
                <w:sz w:val="24"/>
                <w:szCs w:val="24"/>
              </w:rPr>
              <w:t>7</w:t>
            </w:r>
            <w:r w:rsidR="0041429A" w:rsidRPr="00344050">
              <w:rPr>
                <w:rFonts w:ascii="Times New Roman" w:hAnsi="Times New Roman" w:cs="Times New Roman"/>
                <w:b/>
                <w:sz w:val="24"/>
                <w:szCs w:val="24"/>
              </w:rPr>
              <w:t>)</w:t>
            </w:r>
            <w:r w:rsidR="0041429A" w:rsidRPr="0041429A">
              <w:rPr>
                <w:rFonts w:ascii="Times New Roman" w:hAnsi="Times New Roman" w:cs="Times New Roman"/>
                <w:sz w:val="24"/>
                <w:szCs w:val="24"/>
              </w:rPr>
              <w:tab/>
            </w:r>
            <w:r w:rsidR="0041429A" w:rsidRPr="00344050">
              <w:rPr>
                <w:rFonts w:ascii="Times New Roman" w:hAnsi="Times New Roman" w:cs="Times New Roman"/>
                <w:b/>
                <w:sz w:val="24"/>
                <w:szCs w:val="24"/>
              </w:rPr>
              <w:t>театрализованная деятельность:</w:t>
            </w:r>
          </w:p>
        </w:tc>
      </w:tr>
      <w:tr w:rsidR="0041429A" w:rsidRPr="00D00E82" w14:paraId="35FC9DB3" w14:textId="77777777" w:rsidTr="0041429A">
        <w:trPr>
          <w:trHeight w:val="5805"/>
        </w:trPr>
        <w:tc>
          <w:tcPr>
            <w:tcW w:w="2207" w:type="dxa"/>
            <w:vMerge/>
            <w:tcBorders>
              <w:top w:val="double" w:sz="4" w:space="0" w:color="auto"/>
            </w:tcBorders>
            <w:shd w:val="clear" w:color="auto" w:fill="AEAAAA" w:themeFill="background2" w:themeFillShade="BF"/>
          </w:tcPr>
          <w:p w14:paraId="484D38D7" w14:textId="77777777"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607C40C7"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14:paraId="19CDFE58"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театральной терминологией (акт, актер, антракт, кулисы и так далее);</w:t>
            </w:r>
          </w:p>
          <w:p w14:paraId="0EA3269A"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сценическому искусству;</w:t>
            </w:r>
          </w:p>
          <w:p w14:paraId="240C9101"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123898A"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доброжелательность и контактность в отношениях со сверстниками;</w:t>
            </w:r>
          </w:p>
          <w:p w14:paraId="1B603320"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558A7508" w14:textId="2595C5B9"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8079" w:type="dxa"/>
            <w:gridSpan w:val="2"/>
            <w:tcBorders>
              <w:top w:val="dashSmallGap" w:sz="4" w:space="0" w:color="auto"/>
              <w:bottom w:val="single" w:sz="4" w:space="0" w:color="auto"/>
            </w:tcBorders>
          </w:tcPr>
          <w:p w14:paraId="3BB8A772" w14:textId="01F7DDBD"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41429A" w:rsidRPr="00D00E82" w14:paraId="62187F2E" w14:textId="77777777" w:rsidTr="0041429A">
        <w:trPr>
          <w:trHeight w:val="240"/>
        </w:trPr>
        <w:tc>
          <w:tcPr>
            <w:tcW w:w="2207" w:type="dxa"/>
            <w:vMerge/>
            <w:tcBorders>
              <w:top w:val="double" w:sz="4" w:space="0" w:color="auto"/>
            </w:tcBorders>
            <w:shd w:val="clear" w:color="auto" w:fill="AEAAAA" w:themeFill="background2" w:themeFillShade="BF"/>
          </w:tcPr>
          <w:p w14:paraId="4303355A" w14:textId="77777777"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60FCECE2" w14:textId="4E2411EF" w:rsidR="0041429A" w:rsidRPr="00344050" w:rsidRDefault="00344050" w:rsidP="0041429A">
            <w:pPr>
              <w:jc w:val="center"/>
              <w:rPr>
                <w:rFonts w:ascii="Times New Roman" w:hAnsi="Times New Roman" w:cs="Times New Roman"/>
                <w:b/>
                <w:sz w:val="24"/>
                <w:szCs w:val="24"/>
              </w:rPr>
            </w:pPr>
            <w:r>
              <w:rPr>
                <w:rFonts w:ascii="Times New Roman" w:hAnsi="Times New Roman" w:cs="Times New Roman"/>
                <w:b/>
                <w:sz w:val="24"/>
                <w:szCs w:val="24"/>
              </w:rPr>
              <w:t>8</w:t>
            </w:r>
            <w:r w:rsidR="0041429A" w:rsidRPr="00344050">
              <w:rPr>
                <w:rFonts w:ascii="Times New Roman" w:hAnsi="Times New Roman" w:cs="Times New Roman"/>
                <w:b/>
                <w:sz w:val="24"/>
                <w:szCs w:val="24"/>
              </w:rPr>
              <w:t>) культурно-досуговая деятельность:</w:t>
            </w:r>
          </w:p>
        </w:tc>
      </w:tr>
      <w:tr w:rsidR="0041429A" w:rsidRPr="00D00E82" w14:paraId="0095235A" w14:textId="77777777" w:rsidTr="0041429A">
        <w:trPr>
          <w:trHeight w:val="8057"/>
        </w:trPr>
        <w:tc>
          <w:tcPr>
            <w:tcW w:w="2207" w:type="dxa"/>
            <w:vMerge/>
            <w:tcBorders>
              <w:top w:val="double" w:sz="4" w:space="0" w:color="auto"/>
            </w:tcBorders>
            <w:shd w:val="clear" w:color="auto" w:fill="AEAAAA" w:themeFill="background2" w:themeFillShade="BF"/>
          </w:tcPr>
          <w:p w14:paraId="361E002D" w14:textId="77777777" w:rsidR="0041429A" w:rsidRPr="00FD1DEC" w:rsidRDefault="0041429A" w:rsidP="00B85414">
            <w:pPr>
              <w:jc w:val="both"/>
              <w:rPr>
                <w:rFonts w:ascii="Times New Roman" w:hAnsi="Times New Roman" w:cs="Times New Roman"/>
                <w:b/>
                <w:bCs/>
                <w:sz w:val="24"/>
                <w:szCs w:val="24"/>
              </w:rPr>
            </w:pPr>
          </w:p>
        </w:tc>
        <w:tc>
          <w:tcPr>
            <w:tcW w:w="5131" w:type="dxa"/>
            <w:tcBorders>
              <w:top w:val="dashSmallGap" w:sz="4" w:space="0" w:color="auto"/>
            </w:tcBorders>
          </w:tcPr>
          <w:p w14:paraId="62C49C9D"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2BB90F93"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14:paraId="75973A63"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понятия праздничный и будний день, понимать их различия;</w:t>
            </w:r>
          </w:p>
          <w:p w14:paraId="45A7ECD0"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14:paraId="5634C359"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1371ABA"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7A0932E6" w14:textId="77777777"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37F985D4" w14:textId="4DF29FE2" w:rsidR="0041429A" w:rsidRPr="0041429A" w:rsidRDefault="0041429A" w:rsidP="0041429A">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8079" w:type="dxa"/>
            <w:gridSpan w:val="2"/>
            <w:tcBorders>
              <w:top w:val="dashSmallGap" w:sz="4" w:space="0" w:color="auto"/>
            </w:tcBorders>
          </w:tcPr>
          <w:p w14:paraId="7A8FFACA" w14:textId="6BC2F6D8" w:rsidR="0041429A" w:rsidRPr="00D00E82" w:rsidRDefault="00800F24" w:rsidP="005C0A89">
            <w:pPr>
              <w:jc w:val="both"/>
              <w:rPr>
                <w:rFonts w:ascii="Times New Roman" w:hAnsi="Times New Roman" w:cs="Times New Roman"/>
                <w:sz w:val="24"/>
                <w:szCs w:val="24"/>
              </w:rPr>
            </w:pPr>
            <w:r w:rsidRPr="00800F24">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41429A" w:rsidRPr="00D00E82" w14:paraId="3994275C" w14:textId="77777777" w:rsidTr="0041429A">
        <w:trPr>
          <w:trHeight w:val="435"/>
        </w:trPr>
        <w:tc>
          <w:tcPr>
            <w:tcW w:w="2207" w:type="dxa"/>
            <w:vMerge/>
            <w:shd w:val="clear" w:color="auto" w:fill="AEAAAA" w:themeFill="background2" w:themeFillShade="BF"/>
          </w:tcPr>
          <w:p w14:paraId="1B9F4D5F" w14:textId="77777777" w:rsidR="0041429A" w:rsidRPr="00FD1DEC" w:rsidRDefault="0041429A"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14:paraId="030C6AE2" w14:textId="77777777"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14:paraId="0E6D1441" w14:textId="77777777"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9AEC548" w14:textId="77777777"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lastRenderedPageBreak/>
              <w:t>• приобщение к традициям и великому культурному наследию российского народа, шедеврам мировой художественной культуры;</w:t>
            </w:r>
          </w:p>
          <w:p w14:paraId="10D30019" w14:textId="77777777"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09B7879E" w14:textId="77777777"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60DA6547" w14:textId="77777777" w:rsidR="0041429A" w:rsidRPr="00627155" w:rsidRDefault="0041429A" w:rsidP="00436C70">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35953EBA" w14:textId="356C4D6E" w:rsidR="0041429A" w:rsidRPr="00D00E82" w:rsidRDefault="0041429A" w:rsidP="005C0A8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CC6045" w:rsidRPr="00D00E82" w14:paraId="68F54FD1" w14:textId="77777777" w:rsidTr="00CC6045">
        <w:trPr>
          <w:trHeight w:val="2954"/>
        </w:trPr>
        <w:tc>
          <w:tcPr>
            <w:tcW w:w="2207" w:type="dxa"/>
            <w:vMerge w:val="restart"/>
            <w:tcBorders>
              <w:top w:val="double" w:sz="4" w:space="0" w:color="auto"/>
            </w:tcBorders>
            <w:shd w:val="clear" w:color="auto" w:fill="AEAAAA" w:themeFill="background2" w:themeFillShade="BF"/>
          </w:tcPr>
          <w:p w14:paraId="3546147D" w14:textId="5B843B0E" w:rsidR="00CC6045" w:rsidRPr="005C0A89" w:rsidRDefault="00CC6045" w:rsidP="00B85414">
            <w:pPr>
              <w:jc w:val="both"/>
              <w:rPr>
                <w:rFonts w:ascii="Times New Roman" w:hAnsi="Times New Roman" w:cs="Times New Roman"/>
                <w:b/>
                <w:bCs/>
                <w:sz w:val="24"/>
                <w:szCs w:val="24"/>
              </w:rPr>
            </w:pPr>
            <w:r w:rsidRPr="005C0A89">
              <w:rPr>
                <w:rFonts w:ascii="Times New Roman" w:hAnsi="Times New Roman" w:cs="Times New Roman"/>
                <w:b/>
                <w:bCs/>
                <w:sz w:val="24"/>
                <w:szCs w:val="24"/>
              </w:rPr>
              <w:lastRenderedPageBreak/>
              <w:t>Физическое развитие</w:t>
            </w:r>
          </w:p>
        </w:tc>
        <w:tc>
          <w:tcPr>
            <w:tcW w:w="5131" w:type="dxa"/>
            <w:tcBorders>
              <w:top w:val="double" w:sz="4" w:space="0" w:color="auto"/>
              <w:bottom w:val="dashSmallGap" w:sz="4" w:space="0" w:color="auto"/>
            </w:tcBorders>
          </w:tcPr>
          <w:p w14:paraId="1AD84EAD" w14:textId="77777777"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774EF19A" w14:textId="77777777"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A97937A" w14:textId="77777777"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14:paraId="14016832" w14:textId="77777777"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14:paraId="1506F479" w14:textId="77777777"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укреплять здоровье ребёнка, формировать правильную осанку, укреплять опорно-</w:t>
            </w:r>
            <w:r w:rsidRPr="00CC6045">
              <w:rPr>
                <w:rFonts w:ascii="Times New Roman" w:hAnsi="Times New Roman" w:cs="Times New Roman"/>
                <w:sz w:val="24"/>
                <w:szCs w:val="24"/>
              </w:rPr>
              <w:lastRenderedPageBreak/>
              <w:t>двигательный аппарат, повышать иммунитет средствами физического воспитания;</w:t>
            </w:r>
          </w:p>
          <w:p w14:paraId="46DD832C" w14:textId="77777777"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198D56CD" w14:textId="213DBE4C" w:rsidR="00CC6045" w:rsidRPr="00CC6045" w:rsidRDefault="00CC6045" w:rsidP="00E4633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8079" w:type="dxa"/>
            <w:gridSpan w:val="2"/>
            <w:tcBorders>
              <w:top w:val="double" w:sz="4" w:space="0" w:color="auto"/>
              <w:bottom w:val="dashSmallGap" w:sz="4" w:space="0" w:color="auto"/>
            </w:tcBorders>
          </w:tcPr>
          <w:p w14:paraId="10DAD770"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3687AE2B"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0E31703B" w14:textId="77777777" w:rsidR="00CC6045" w:rsidRPr="00E46337" w:rsidRDefault="00CC6045" w:rsidP="00436C70">
            <w:pPr>
              <w:jc w:val="both"/>
              <w:rPr>
                <w:rFonts w:ascii="Times New Roman" w:hAnsi="Times New Roman" w:cs="Times New Roman"/>
                <w:sz w:val="24"/>
                <w:szCs w:val="24"/>
              </w:rPr>
            </w:pPr>
            <w:r w:rsidRPr="00344050">
              <w:rPr>
                <w:rFonts w:ascii="Times New Roman" w:hAnsi="Times New Roman" w:cs="Times New Roman"/>
                <w:b/>
                <w:sz w:val="24"/>
                <w:szCs w:val="24"/>
              </w:rPr>
              <w:t>1) Основная гимнастика</w:t>
            </w:r>
            <w:r w:rsidRPr="00E46337">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14:paraId="19AB3B49" w14:textId="77777777" w:rsidR="00CC6045" w:rsidRPr="00344050" w:rsidRDefault="00CC6045" w:rsidP="00436C70">
            <w:pPr>
              <w:jc w:val="both"/>
              <w:rPr>
                <w:rFonts w:ascii="Times New Roman" w:hAnsi="Times New Roman" w:cs="Times New Roman"/>
                <w:b/>
                <w:i/>
                <w:sz w:val="24"/>
                <w:szCs w:val="24"/>
              </w:rPr>
            </w:pPr>
            <w:r w:rsidRPr="00344050">
              <w:rPr>
                <w:rFonts w:ascii="Times New Roman" w:hAnsi="Times New Roman" w:cs="Times New Roman"/>
                <w:b/>
                <w:i/>
                <w:sz w:val="24"/>
                <w:szCs w:val="24"/>
              </w:rPr>
              <w:t>• Основные движения:</w:t>
            </w:r>
          </w:p>
          <w:p w14:paraId="590E2DAB"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w:t>
            </w:r>
            <w:r w:rsidRPr="00E46337">
              <w:rPr>
                <w:rFonts w:ascii="Times New Roman" w:hAnsi="Times New Roman" w:cs="Times New Roman"/>
                <w:sz w:val="24"/>
                <w:szCs w:val="24"/>
              </w:rPr>
              <w:lastRenderedPageBreak/>
              <w:t>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FFAE446"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2713FB2B"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75AC4"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7D81E93E"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w:t>
            </w:r>
            <w:r w:rsidRPr="00E46337">
              <w:rPr>
                <w:rFonts w:ascii="Times New Roman" w:hAnsi="Times New Roman" w:cs="Times New Roman"/>
                <w:sz w:val="24"/>
                <w:szCs w:val="24"/>
              </w:rPr>
              <w:lastRenderedPageBreak/>
              <w:t>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BDDD9C5"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08F84A4A"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3846A5C4"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952227A" w14:textId="77777777" w:rsidR="00CC6045" w:rsidRPr="00344050" w:rsidRDefault="00CC6045" w:rsidP="00436C70">
            <w:pPr>
              <w:jc w:val="both"/>
              <w:rPr>
                <w:rFonts w:ascii="Times New Roman" w:hAnsi="Times New Roman" w:cs="Times New Roman"/>
                <w:b/>
                <w:i/>
                <w:sz w:val="24"/>
                <w:szCs w:val="24"/>
              </w:rPr>
            </w:pPr>
            <w:r w:rsidRPr="00344050">
              <w:rPr>
                <w:rFonts w:ascii="Times New Roman" w:hAnsi="Times New Roman" w:cs="Times New Roman"/>
                <w:b/>
                <w:i/>
                <w:sz w:val="24"/>
                <w:szCs w:val="24"/>
              </w:rPr>
              <w:t>• Общеразвивающие упражнения:</w:t>
            </w:r>
          </w:p>
          <w:p w14:paraId="2F0166BB"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63CEE78D"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13960157"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w:t>
            </w:r>
            <w:r w:rsidRPr="00E46337">
              <w:rPr>
                <w:rFonts w:ascii="Times New Roman" w:hAnsi="Times New Roman" w:cs="Times New Roman"/>
                <w:sz w:val="24"/>
                <w:szCs w:val="24"/>
              </w:rPr>
              <w:lastRenderedPageBreak/>
              <w:t>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7CBE1668"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w:t>
            </w:r>
            <w:r>
              <w:rPr>
                <w:rFonts w:ascii="Times New Roman" w:hAnsi="Times New Roman" w:cs="Times New Roman"/>
                <w:sz w:val="24"/>
                <w:szCs w:val="24"/>
              </w:rPr>
              <w:t>вых общеразвивающих упражнений.</w:t>
            </w:r>
          </w:p>
          <w:p w14:paraId="236E8FA4"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14:paraId="638943CB" w14:textId="77777777" w:rsidR="00CC6045" w:rsidRPr="00344050" w:rsidRDefault="00CC6045" w:rsidP="00436C70">
            <w:pPr>
              <w:jc w:val="both"/>
              <w:rPr>
                <w:rFonts w:ascii="Times New Roman" w:hAnsi="Times New Roman" w:cs="Times New Roman"/>
                <w:b/>
                <w:i/>
                <w:sz w:val="24"/>
                <w:szCs w:val="24"/>
              </w:rPr>
            </w:pPr>
            <w:r w:rsidRPr="00344050">
              <w:rPr>
                <w:rFonts w:ascii="Times New Roman" w:hAnsi="Times New Roman" w:cs="Times New Roman"/>
                <w:b/>
                <w:i/>
                <w:sz w:val="24"/>
                <w:szCs w:val="24"/>
              </w:rPr>
              <w:t>• Ритмическая гимнастика:</w:t>
            </w:r>
          </w:p>
          <w:p w14:paraId="23FAABF3"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2A33DA7" w14:textId="77777777" w:rsidR="00CC6045" w:rsidRPr="00E46337" w:rsidRDefault="00CC6045" w:rsidP="00436C70">
            <w:pPr>
              <w:jc w:val="both"/>
              <w:rPr>
                <w:rFonts w:ascii="Times New Roman" w:hAnsi="Times New Roman" w:cs="Times New Roman"/>
                <w:i/>
                <w:sz w:val="24"/>
                <w:szCs w:val="24"/>
              </w:rPr>
            </w:pPr>
            <w:r w:rsidRPr="00E46337">
              <w:rPr>
                <w:rFonts w:ascii="Times New Roman" w:hAnsi="Times New Roman" w:cs="Times New Roman"/>
                <w:i/>
                <w:sz w:val="24"/>
                <w:szCs w:val="24"/>
              </w:rPr>
              <w:t>• Строевые упражнения:</w:t>
            </w:r>
          </w:p>
          <w:p w14:paraId="2B81083C"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025B41A" w14:textId="77777777" w:rsidR="00CC6045" w:rsidRPr="00E46337" w:rsidRDefault="00CC6045" w:rsidP="00436C70">
            <w:pPr>
              <w:jc w:val="both"/>
              <w:rPr>
                <w:rFonts w:ascii="Times New Roman" w:hAnsi="Times New Roman" w:cs="Times New Roman"/>
                <w:sz w:val="24"/>
                <w:szCs w:val="24"/>
              </w:rPr>
            </w:pPr>
            <w:r w:rsidRPr="00344050">
              <w:rPr>
                <w:rFonts w:ascii="Times New Roman" w:hAnsi="Times New Roman" w:cs="Times New Roman"/>
                <w:b/>
                <w:i/>
                <w:sz w:val="24"/>
                <w:szCs w:val="24"/>
              </w:rPr>
              <w:t>2)</w:t>
            </w:r>
            <w:r w:rsidRPr="00344050">
              <w:rPr>
                <w:rFonts w:ascii="Times New Roman" w:hAnsi="Times New Roman" w:cs="Times New Roman"/>
                <w:b/>
                <w:i/>
                <w:sz w:val="24"/>
                <w:szCs w:val="24"/>
              </w:rPr>
              <w:tab/>
              <w:t>Подвижные игры:</w:t>
            </w:r>
            <w:r w:rsidRPr="00E46337">
              <w:rPr>
                <w:rFonts w:ascii="Times New Roman" w:hAnsi="Times New Roman" w:cs="Times New Roman"/>
                <w:sz w:val="24"/>
                <w:szCs w:val="24"/>
              </w:rPr>
              <w:t xml:space="preserve"> педагог продолжает закреплять и </w:t>
            </w:r>
            <w:r w:rsidRPr="00E46337">
              <w:rPr>
                <w:rFonts w:ascii="Times New Roman" w:hAnsi="Times New Roman" w:cs="Times New Roman"/>
                <w:sz w:val="24"/>
                <w:szCs w:val="24"/>
              </w:rPr>
              <w:lastRenderedPageBreak/>
              <w:t>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17AF5CE"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3534A7B1" w14:textId="77777777" w:rsidR="00CC6045" w:rsidRPr="00E46337" w:rsidRDefault="00CC6045" w:rsidP="00436C70">
            <w:pPr>
              <w:jc w:val="both"/>
              <w:rPr>
                <w:rFonts w:ascii="Times New Roman" w:hAnsi="Times New Roman" w:cs="Times New Roman"/>
                <w:sz w:val="24"/>
                <w:szCs w:val="24"/>
              </w:rPr>
            </w:pPr>
            <w:r w:rsidRPr="00344050">
              <w:rPr>
                <w:rFonts w:ascii="Times New Roman" w:hAnsi="Times New Roman" w:cs="Times New Roman"/>
                <w:b/>
                <w:i/>
                <w:sz w:val="24"/>
                <w:szCs w:val="24"/>
              </w:rPr>
              <w:t>3)</w:t>
            </w:r>
            <w:r w:rsidRPr="00344050">
              <w:rPr>
                <w:rFonts w:ascii="Times New Roman" w:hAnsi="Times New Roman" w:cs="Times New Roman"/>
                <w:b/>
                <w:i/>
                <w:sz w:val="24"/>
                <w:szCs w:val="24"/>
              </w:rPr>
              <w:tab/>
              <w:t xml:space="preserve">Спортивные игры: </w:t>
            </w:r>
            <w:r w:rsidRPr="00E46337">
              <w:rPr>
                <w:rFonts w:ascii="Times New Roman" w:hAnsi="Times New Roman" w:cs="Times New Roman"/>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4012128F"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Городки: бросание биты сбоку, выбивание городка с кона (5-6 м) и полукона (2-3 м); знание 3-4 фигур.</w:t>
            </w:r>
          </w:p>
          <w:p w14:paraId="105EC8F3"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1F4FD351"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Бадминтон: отбивание волана ракеткой в заданном направлении; игра с педагогом.</w:t>
            </w:r>
          </w:p>
          <w:p w14:paraId="546A9760"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183E2C9F" w14:textId="77777777" w:rsidR="00CC6045" w:rsidRPr="00E46337" w:rsidRDefault="00CC6045" w:rsidP="00436C70">
            <w:pPr>
              <w:jc w:val="both"/>
              <w:rPr>
                <w:rFonts w:ascii="Times New Roman" w:hAnsi="Times New Roman" w:cs="Times New Roman"/>
                <w:sz w:val="24"/>
                <w:szCs w:val="24"/>
              </w:rPr>
            </w:pPr>
            <w:r w:rsidRPr="00344050">
              <w:rPr>
                <w:rFonts w:ascii="Times New Roman" w:hAnsi="Times New Roman" w:cs="Times New Roman"/>
                <w:b/>
                <w:i/>
                <w:sz w:val="24"/>
                <w:szCs w:val="24"/>
              </w:rPr>
              <w:t>4)</w:t>
            </w:r>
            <w:r w:rsidRPr="00344050">
              <w:rPr>
                <w:rFonts w:ascii="Times New Roman" w:hAnsi="Times New Roman" w:cs="Times New Roman"/>
                <w:b/>
                <w:i/>
                <w:sz w:val="24"/>
                <w:szCs w:val="24"/>
              </w:rPr>
              <w:tab/>
              <w:t>Спортивные упражнения:</w:t>
            </w:r>
            <w:r w:rsidRPr="00E46337">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4429513"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xml:space="preserve">• Катание на санках: по прямой, со скоростью, с горки, подъем с санками в </w:t>
            </w:r>
            <w:r w:rsidRPr="00E46337">
              <w:rPr>
                <w:rFonts w:ascii="Times New Roman" w:hAnsi="Times New Roman" w:cs="Times New Roman"/>
                <w:sz w:val="24"/>
                <w:szCs w:val="24"/>
              </w:rPr>
              <w:lastRenderedPageBreak/>
              <w:t>гору, с торможением при спуске с горки.</w:t>
            </w:r>
          </w:p>
          <w:p w14:paraId="295DAE0E"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9EB12C0"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3B040D"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5173851" w14:textId="77777777" w:rsidR="00CC6045" w:rsidRPr="00E46337" w:rsidRDefault="00CC6045" w:rsidP="00436C70">
            <w:pPr>
              <w:jc w:val="both"/>
              <w:rPr>
                <w:rFonts w:ascii="Times New Roman" w:hAnsi="Times New Roman" w:cs="Times New Roman"/>
                <w:sz w:val="24"/>
                <w:szCs w:val="24"/>
              </w:rPr>
            </w:pPr>
            <w:r w:rsidRPr="00344050">
              <w:rPr>
                <w:rFonts w:ascii="Times New Roman" w:hAnsi="Times New Roman" w:cs="Times New Roman"/>
                <w:b/>
                <w:i/>
                <w:sz w:val="24"/>
                <w:szCs w:val="24"/>
              </w:rPr>
              <w:t>5)</w:t>
            </w:r>
            <w:r w:rsidRPr="00344050">
              <w:rPr>
                <w:rFonts w:ascii="Times New Roman" w:hAnsi="Times New Roman" w:cs="Times New Roman"/>
                <w:b/>
                <w:i/>
                <w:sz w:val="24"/>
                <w:szCs w:val="24"/>
              </w:rPr>
              <w:tab/>
              <w:t>Формирование основ здорового образа жизни</w:t>
            </w:r>
            <w:r w:rsidRPr="00E46337">
              <w:rPr>
                <w:rFonts w:ascii="Times New Roman" w:hAnsi="Times New Roman" w:cs="Times New Roman"/>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6D87436" w14:textId="77777777" w:rsidR="00CC6045" w:rsidRPr="00344050" w:rsidRDefault="00CC6045" w:rsidP="00436C70">
            <w:pPr>
              <w:jc w:val="both"/>
              <w:rPr>
                <w:rFonts w:ascii="Times New Roman" w:hAnsi="Times New Roman" w:cs="Times New Roman"/>
                <w:b/>
                <w:i/>
                <w:sz w:val="24"/>
                <w:szCs w:val="24"/>
              </w:rPr>
            </w:pPr>
            <w:r w:rsidRPr="00344050">
              <w:rPr>
                <w:rFonts w:ascii="Times New Roman" w:hAnsi="Times New Roman" w:cs="Times New Roman"/>
                <w:b/>
                <w:i/>
                <w:sz w:val="24"/>
                <w:szCs w:val="24"/>
              </w:rPr>
              <w:t>6) Активный отдых.</w:t>
            </w:r>
          </w:p>
          <w:p w14:paraId="78EF0DF6" w14:textId="77777777" w:rsidR="00CC6045" w:rsidRPr="00E46337" w:rsidRDefault="00CC6045" w:rsidP="00436C70">
            <w:pPr>
              <w:jc w:val="both"/>
              <w:rPr>
                <w:rFonts w:ascii="Times New Roman" w:hAnsi="Times New Roman" w:cs="Times New Roman"/>
                <w:sz w:val="24"/>
                <w:szCs w:val="24"/>
              </w:rPr>
            </w:pPr>
            <w:r w:rsidRPr="00344050">
              <w:rPr>
                <w:rFonts w:ascii="Times New Roman" w:hAnsi="Times New Roman" w:cs="Times New Roman"/>
                <w:b/>
                <w:i/>
                <w:sz w:val="24"/>
                <w:szCs w:val="24"/>
              </w:rPr>
              <w:t>• Физкультурные праздники и досуги</w:t>
            </w:r>
            <w:r w:rsidRPr="00344050">
              <w:rPr>
                <w:rFonts w:ascii="Times New Roman" w:hAnsi="Times New Roman" w:cs="Times New Roman"/>
                <w:b/>
                <w:sz w:val="24"/>
                <w:szCs w:val="24"/>
              </w:rPr>
              <w:t>:</w:t>
            </w:r>
            <w:r w:rsidRPr="00E46337">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w:t>
            </w:r>
            <w:r w:rsidRPr="00E46337">
              <w:rPr>
                <w:rFonts w:ascii="Times New Roman" w:hAnsi="Times New Roman" w:cs="Times New Roman"/>
                <w:sz w:val="24"/>
                <w:szCs w:val="24"/>
              </w:rPr>
              <w:lastRenderedPageBreak/>
              <w:t>спортивные и гимнастические упражнения, подвижные и спортивные игры.</w:t>
            </w:r>
          </w:p>
          <w:p w14:paraId="05F7881D"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042D69D3" w14:textId="77777777" w:rsidR="00CC6045" w:rsidRPr="00E46337" w:rsidRDefault="00CC6045" w:rsidP="00436C70">
            <w:pPr>
              <w:jc w:val="both"/>
              <w:rPr>
                <w:rFonts w:ascii="Times New Roman" w:hAnsi="Times New Roman" w:cs="Times New Roman"/>
                <w:sz w:val="24"/>
                <w:szCs w:val="24"/>
              </w:rPr>
            </w:pPr>
            <w:r w:rsidRPr="00E46337">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5D417A59" w14:textId="77777777" w:rsidR="00CC6045" w:rsidRPr="00E46337" w:rsidRDefault="00CC6045" w:rsidP="00436C70">
            <w:pPr>
              <w:jc w:val="both"/>
              <w:rPr>
                <w:rFonts w:ascii="Times New Roman" w:hAnsi="Times New Roman" w:cs="Times New Roman"/>
                <w:sz w:val="24"/>
                <w:szCs w:val="24"/>
              </w:rPr>
            </w:pPr>
            <w:r w:rsidRPr="00344050">
              <w:rPr>
                <w:rFonts w:ascii="Times New Roman" w:hAnsi="Times New Roman" w:cs="Times New Roman"/>
                <w:b/>
                <w:i/>
                <w:sz w:val="24"/>
                <w:szCs w:val="24"/>
              </w:rPr>
              <w:t>• Дни здоровья</w:t>
            </w:r>
            <w:r w:rsidRPr="00344050">
              <w:rPr>
                <w:rFonts w:ascii="Times New Roman" w:hAnsi="Times New Roman" w:cs="Times New Roman"/>
                <w:b/>
                <w:sz w:val="24"/>
                <w:szCs w:val="24"/>
              </w:rPr>
              <w:t>:</w:t>
            </w:r>
            <w:r w:rsidRPr="00E46337">
              <w:rPr>
                <w:rFonts w:ascii="Times New Roman" w:hAnsi="Times New Roman" w:cs="Times New Roman"/>
                <w:sz w:val="24"/>
                <w:szCs w:val="24"/>
              </w:rPr>
              <w:t xml:space="preserve"> педагог проводит 1 раз в квартал. В этот день проводятся оздоровительные мероприятия и туристские прогулки.</w:t>
            </w:r>
          </w:p>
          <w:p w14:paraId="5E47BE67" w14:textId="2C6F55AD" w:rsidR="00CC6045" w:rsidRPr="00D00E82" w:rsidRDefault="00CC6045" w:rsidP="00E46337">
            <w:pPr>
              <w:jc w:val="both"/>
              <w:rPr>
                <w:rFonts w:ascii="Times New Roman" w:hAnsi="Times New Roman" w:cs="Times New Roman"/>
                <w:sz w:val="24"/>
                <w:szCs w:val="24"/>
              </w:rPr>
            </w:pPr>
            <w:r w:rsidRPr="00344050">
              <w:rPr>
                <w:rFonts w:ascii="Times New Roman" w:hAnsi="Times New Roman" w:cs="Times New Roman"/>
                <w:b/>
                <w:i/>
                <w:sz w:val="24"/>
                <w:szCs w:val="24"/>
              </w:rPr>
              <w:t>• Туристские прогулки и экскурсии</w:t>
            </w:r>
            <w:r w:rsidRPr="00E46337">
              <w:rPr>
                <w:rFonts w:ascii="Times New Roman" w:hAnsi="Times New Roman" w:cs="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CC6045" w:rsidRPr="00D00E82" w14:paraId="336501C5" w14:textId="77777777" w:rsidTr="00CC6045">
        <w:trPr>
          <w:trHeight w:val="197"/>
        </w:trPr>
        <w:tc>
          <w:tcPr>
            <w:tcW w:w="2207" w:type="dxa"/>
            <w:vMerge/>
            <w:tcBorders>
              <w:bottom w:val="single" w:sz="4" w:space="0" w:color="auto"/>
            </w:tcBorders>
            <w:shd w:val="clear" w:color="auto" w:fill="AEAAAA" w:themeFill="background2" w:themeFillShade="BF"/>
          </w:tcPr>
          <w:p w14:paraId="7A278FFD" w14:textId="77777777" w:rsidR="00CC6045" w:rsidRPr="005C0A89" w:rsidRDefault="00CC6045"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14:paraId="0C541A77" w14:textId="77777777"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436C70">
              <w:rPr>
                <w:rFonts w:ascii="Times New Roman" w:hAnsi="Times New Roman" w:cs="Times New Roman"/>
                <w:b/>
                <w:sz w:val="23"/>
                <w:szCs w:val="23"/>
              </w:rPr>
              <w:t>«Жизнь», «Здоровье»</w:t>
            </w:r>
            <w:r w:rsidRPr="00436C70">
              <w:rPr>
                <w:rFonts w:ascii="Times New Roman" w:hAnsi="Times New Roman" w:cs="Times New Roman"/>
                <w:sz w:val="23"/>
                <w:szCs w:val="23"/>
              </w:rPr>
              <w:t>, что предполагает:</w:t>
            </w:r>
          </w:p>
          <w:p w14:paraId="1187ED86" w14:textId="77777777"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6AFDA30" w14:textId="77777777"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формирование у ребёнка возрастосообразных представлений и знаний в области физической культуры, здоровья и безопасного образа жизни;</w:t>
            </w:r>
          </w:p>
          <w:p w14:paraId="4352393B" w14:textId="77777777"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46A6573" w14:textId="77777777"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воспитание</w:t>
            </w:r>
            <w:r w:rsidRPr="00436C70">
              <w:rPr>
                <w:rFonts w:ascii="Times New Roman" w:hAnsi="Times New Roman" w:cs="Times New Roman"/>
                <w:sz w:val="23"/>
                <w:szCs w:val="23"/>
              </w:rPr>
              <w:tab/>
              <w:t>активности,</w:t>
            </w:r>
            <w:r w:rsidRPr="00436C70">
              <w:rPr>
                <w:rFonts w:ascii="Times New Roman" w:hAnsi="Times New Roman" w:cs="Times New Roman"/>
                <w:sz w:val="23"/>
                <w:szCs w:val="23"/>
              </w:rPr>
              <w:tab/>
              <w:t>самостоятельности,</w:t>
            </w:r>
            <w:r w:rsidRPr="00436C70">
              <w:rPr>
                <w:rFonts w:ascii="Times New Roman" w:hAnsi="Times New Roman" w:cs="Times New Roman"/>
                <w:sz w:val="23"/>
                <w:szCs w:val="23"/>
              </w:rPr>
              <w:tab/>
              <w:t>самоуважения, коммуникабельности, уверенности и других личностных качеств;</w:t>
            </w:r>
          </w:p>
          <w:p w14:paraId="40C2BE86" w14:textId="77777777" w:rsidR="00CC6045" w:rsidRPr="00436C70" w:rsidRDefault="00CC6045" w:rsidP="00436C70">
            <w:pPr>
              <w:jc w:val="both"/>
              <w:rPr>
                <w:rFonts w:ascii="Times New Roman" w:hAnsi="Times New Roman" w:cs="Times New Roman"/>
                <w:sz w:val="23"/>
                <w:szCs w:val="23"/>
              </w:rPr>
            </w:pPr>
            <w:r w:rsidRPr="00436C70">
              <w:rPr>
                <w:rFonts w:ascii="Times New Roman" w:hAnsi="Times New Roman" w:cs="Times New Roman"/>
                <w:sz w:val="23"/>
                <w:szCs w:val="23"/>
              </w:rPr>
              <w:t>• приобщение детей к ценностям, нормам и знаниям физической культуры в целях их физического развития и саморазвития;</w:t>
            </w:r>
          </w:p>
          <w:p w14:paraId="5B8C60A8" w14:textId="0A13FB0B" w:rsidR="00CC6045" w:rsidRPr="00D00E82" w:rsidRDefault="00CC6045" w:rsidP="00E46337">
            <w:pPr>
              <w:jc w:val="both"/>
              <w:rPr>
                <w:rFonts w:ascii="Times New Roman" w:hAnsi="Times New Roman" w:cs="Times New Roman"/>
                <w:sz w:val="24"/>
                <w:szCs w:val="24"/>
              </w:rPr>
            </w:pPr>
            <w:r w:rsidRPr="00436C70">
              <w:rPr>
                <w:rFonts w:ascii="Times New Roman" w:hAnsi="Times New Roman" w:cs="Times New Roman"/>
                <w:sz w:val="23"/>
                <w:szCs w:val="23"/>
              </w:rPr>
              <w:t>• формирование у ребёнка основных гигиенических навыков, представлений о здоровом образе жизни.</w:t>
            </w:r>
          </w:p>
        </w:tc>
      </w:tr>
    </w:tbl>
    <w:p w14:paraId="5A06807A" w14:textId="2E4F71EA" w:rsidR="00B85414" w:rsidRDefault="00B85414" w:rsidP="00B85414">
      <w:pPr>
        <w:spacing w:after="0"/>
        <w:jc w:val="both"/>
        <w:rPr>
          <w:rFonts w:ascii="Times New Roman" w:hAnsi="Times New Roman" w:cs="Times New Roman"/>
          <w:sz w:val="24"/>
          <w:szCs w:val="24"/>
        </w:rPr>
      </w:pPr>
    </w:p>
    <w:p w14:paraId="6D031E01" w14:textId="77777777" w:rsidR="00A326AC" w:rsidRPr="00673A01" w:rsidRDefault="00A326AC" w:rsidP="00A326AC">
      <w:pPr>
        <w:shd w:val="clear" w:color="auto" w:fill="E7E6E6" w:themeFill="background2"/>
        <w:spacing w:after="0"/>
        <w:jc w:val="both"/>
        <w:rPr>
          <w:rFonts w:ascii="Times New Roman" w:hAnsi="Times New Roman" w:cs="Times New Roman"/>
          <w:iCs/>
          <w:sz w:val="28"/>
          <w:szCs w:val="28"/>
          <w:u w:val="single"/>
        </w:rPr>
      </w:pPr>
      <w:r w:rsidRPr="00673A01">
        <w:rPr>
          <w:rFonts w:ascii="Times New Roman" w:hAnsi="Times New Roman" w:cs="Times New Roman"/>
          <w:iCs/>
          <w:sz w:val="28"/>
          <w:szCs w:val="28"/>
          <w:u w:val="single"/>
        </w:rPr>
        <w:lastRenderedPageBreak/>
        <w:t>Часть, формируемая участниками ОО</w:t>
      </w:r>
      <w:r w:rsidRPr="00673A01">
        <w:rPr>
          <w:rStyle w:val="a8"/>
          <w:rFonts w:ascii="Times New Roman" w:hAnsi="Times New Roman" w:cs="Times New Roman"/>
          <w:iCs/>
          <w:color w:val="FF0000"/>
          <w:sz w:val="28"/>
          <w:szCs w:val="28"/>
          <w:u w:val="single"/>
        </w:rPr>
        <w:footnoteReference w:id="1"/>
      </w:r>
    </w:p>
    <w:p w14:paraId="2BA2F6FD" w14:textId="77777777" w:rsidR="00A326AC" w:rsidRDefault="00A326AC" w:rsidP="00A326AC">
      <w:pPr>
        <w:spacing w:after="0"/>
        <w:jc w:val="both"/>
        <w:rPr>
          <w:rFonts w:ascii="Times New Roman" w:hAnsi="Times New Roman" w:cs="Times New Roman"/>
          <w:iCs/>
          <w:sz w:val="28"/>
          <w:szCs w:val="28"/>
        </w:rPr>
      </w:pPr>
    </w:p>
    <w:p w14:paraId="25EA0DAC" w14:textId="77777777" w:rsidR="00A326AC" w:rsidRPr="00673A01" w:rsidRDefault="00A326AC" w:rsidP="00A326AC">
      <w:pPr>
        <w:spacing w:after="0"/>
        <w:jc w:val="both"/>
        <w:rPr>
          <w:rFonts w:ascii="Times New Roman" w:hAnsi="Times New Roman" w:cs="Times New Roman"/>
          <w:iCs/>
          <w:sz w:val="28"/>
          <w:szCs w:val="28"/>
        </w:rPr>
      </w:pPr>
      <w:r w:rsidRPr="00344050">
        <w:rPr>
          <w:rFonts w:ascii="Times New Roman" w:hAnsi="Times New Roman" w:cs="Times New Roman"/>
          <w:iCs/>
          <w:sz w:val="28"/>
          <w:szCs w:val="28"/>
        </w:rPr>
        <w:t>Парциальная программа «Юный эколог», С. Н. Николаева.</w:t>
      </w:r>
    </w:p>
    <w:p w14:paraId="1F1B3715" w14:textId="77777777"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
          <w:iCs/>
        </w:rPr>
        <w:t xml:space="preserve">Цель: </w:t>
      </w:r>
      <w:r w:rsidRPr="00436C70">
        <w:rPr>
          <w:rFonts w:ascii="Times New Roman" w:hAnsi="Times New Roman" w:cs="Times New Roman"/>
          <w:iCs/>
        </w:rPr>
        <w:t>формирование начал экологической культуры(правильного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14:paraId="721CF1EC" w14:textId="77777777" w:rsidR="00A326AC" w:rsidRPr="00436C70" w:rsidRDefault="00A326AC" w:rsidP="00436C70">
      <w:pPr>
        <w:spacing w:after="0" w:line="240" w:lineRule="auto"/>
        <w:jc w:val="both"/>
        <w:rPr>
          <w:rFonts w:ascii="Times New Roman" w:hAnsi="Times New Roman" w:cs="Times New Roman"/>
          <w:i/>
          <w:iCs/>
        </w:rPr>
      </w:pPr>
    </w:p>
    <w:p w14:paraId="5B79EE02" w14:textId="77777777" w:rsidR="00A326AC" w:rsidRPr="00436C70" w:rsidRDefault="00A326AC" w:rsidP="00436C70">
      <w:pPr>
        <w:spacing w:after="0" w:line="240" w:lineRule="auto"/>
        <w:jc w:val="both"/>
      </w:pPr>
      <w:r w:rsidRPr="00436C70">
        <w:rPr>
          <w:rFonts w:ascii="Times New Roman" w:hAnsi="Times New Roman" w:cs="Times New Roman"/>
          <w:i/>
          <w:iCs/>
        </w:rPr>
        <w:t>Задачи:</w:t>
      </w:r>
      <w:r w:rsidRPr="00436C70">
        <w:t xml:space="preserve"> </w:t>
      </w:r>
    </w:p>
    <w:p w14:paraId="6FACA58E" w14:textId="77777777"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формирование у дошкольников осознано правильного, гуманного отношения к природе;</w:t>
      </w:r>
    </w:p>
    <w:p w14:paraId="4D5828D4" w14:textId="77777777"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накопление знаний о живой и неживой природе, взаимосвязи и взаимодействии всех природных объектов экологии;</w:t>
      </w:r>
    </w:p>
    <w:p w14:paraId="4A232AC0" w14:textId="77777777"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формирование у детей практических навыков и умений в разнообразной деятельности в природе, правильного поведения и общения;</w:t>
      </w:r>
    </w:p>
    <w:p w14:paraId="422BEA81" w14:textId="77777777"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воспитание потребности в созидании и творчестве;</w:t>
      </w:r>
    </w:p>
    <w:p w14:paraId="29D04024" w14:textId="77777777"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создание условий для полноценного экологического воспитания;</w:t>
      </w:r>
    </w:p>
    <w:p w14:paraId="3539606C" w14:textId="77777777"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воспитание любви к природе через прямое общение с ней.</w:t>
      </w:r>
    </w:p>
    <w:p w14:paraId="7534E3AD" w14:textId="77777777" w:rsidR="00A326AC" w:rsidRPr="00436C70" w:rsidRDefault="00A326AC" w:rsidP="00436C70">
      <w:pPr>
        <w:spacing w:after="0" w:line="240" w:lineRule="auto"/>
        <w:jc w:val="both"/>
        <w:rPr>
          <w:rFonts w:ascii="Times New Roman" w:hAnsi="Times New Roman" w:cs="Times New Roman"/>
          <w:i/>
          <w:iCs/>
        </w:rPr>
      </w:pPr>
    </w:p>
    <w:p w14:paraId="090F58E4" w14:textId="6212E611" w:rsidR="00A326AC" w:rsidRPr="00436C70" w:rsidRDefault="00A326AC" w:rsidP="00436C70">
      <w:pPr>
        <w:spacing w:after="0" w:line="240" w:lineRule="auto"/>
        <w:jc w:val="both"/>
        <w:rPr>
          <w:rFonts w:ascii="Times New Roman" w:hAnsi="Times New Roman" w:cs="Times New Roman"/>
          <w:i/>
          <w:iCs/>
        </w:rPr>
      </w:pPr>
      <w:r w:rsidRPr="00436C70">
        <w:rPr>
          <w:rFonts w:ascii="Times New Roman" w:hAnsi="Times New Roman" w:cs="Times New Roman"/>
          <w:i/>
          <w:iCs/>
        </w:rPr>
        <w:t>Планируемые результаты:</w:t>
      </w:r>
    </w:p>
    <w:p w14:paraId="4C88B8C4" w14:textId="2A114A1E"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соблюдение правил поведения в окружающей среде;</w:t>
      </w:r>
    </w:p>
    <w:p w14:paraId="3425269F" w14:textId="7D7D51A8"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контроль ребенком своих действий и поведения в окружающей обстановке;</w:t>
      </w:r>
    </w:p>
    <w:p w14:paraId="10477F6D" w14:textId="32F7008E"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выраженная потребность в заботе о представителях животного и растительного мира;</w:t>
      </w:r>
    </w:p>
    <w:p w14:paraId="21F02E06" w14:textId="27D1138F"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способность самостоятельно выбирать объекты своей экологической деятельности;</w:t>
      </w:r>
    </w:p>
    <w:p w14:paraId="22417EBD" w14:textId="18A7D848" w:rsidR="00A326AC" w:rsidRPr="00436C70" w:rsidRDefault="00A326AC" w:rsidP="00436C70">
      <w:pPr>
        <w:spacing w:after="0" w:line="240" w:lineRule="auto"/>
        <w:jc w:val="both"/>
        <w:rPr>
          <w:rFonts w:ascii="Times New Roman" w:hAnsi="Times New Roman" w:cs="Times New Roman"/>
          <w:iCs/>
        </w:rPr>
      </w:pPr>
      <w:r w:rsidRPr="00436C70">
        <w:rPr>
          <w:rFonts w:ascii="Times New Roman" w:hAnsi="Times New Roman" w:cs="Times New Roman"/>
          <w:iCs/>
        </w:rPr>
        <w:t>• доброта и отзывчивость, внимание к окружающим животным, птицам, людям и растениям, готовность оказать посильную помощь нуждающимся в ней.</w:t>
      </w:r>
      <w:r w:rsidRPr="00436C70">
        <w:rPr>
          <w:rFonts w:ascii="Times New Roman" w:hAnsi="Times New Roman" w:cs="Times New Roman"/>
          <w:iCs/>
        </w:rPr>
        <w:cr/>
      </w:r>
    </w:p>
    <w:p w14:paraId="6EEC45DE" w14:textId="77777777" w:rsidR="00304766" w:rsidRPr="00436C70" w:rsidRDefault="00304766" w:rsidP="00436C70">
      <w:pPr>
        <w:spacing w:after="0" w:line="240" w:lineRule="auto"/>
        <w:jc w:val="both"/>
        <w:rPr>
          <w:rFonts w:ascii="Times New Roman" w:hAnsi="Times New Roman" w:cs="Times New Roman"/>
          <w:iCs/>
        </w:rPr>
      </w:pPr>
      <w:r w:rsidRPr="00436C70">
        <w:rPr>
          <w:rFonts w:ascii="Times New Roman" w:hAnsi="Times New Roman" w:cs="Times New Roman"/>
          <w:i/>
          <w:iCs/>
        </w:rPr>
        <w:t xml:space="preserve">Формы и методы работы с детьми: </w:t>
      </w:r>
    </w:p>
    <w:p w14:paraId="794155B3" w14:textId="77777777" w:rsidR="00304766" w:rsidRPr="00436C70" w:rsidRDefault="00304766" w:rsidP="00436C70">
      <w:pPr>
        <w:spacing w:after="0" w:line="240" w:lineRule="auto"/>
        <w:jc w:val="both"/>
        <w:rPr>
          <w:rFonts w:ascii="Times New Roman" w:hAnsi="Times New Roman" w:cs="Times New Roman"/>
          <w:iCs/>
        </w:rPr>
      </w:pPr>
      <w:r w:rsidRPr="00436C70">
        <w:rPr>
          <w:rFonts w:ascii="Times New Roman" w:hAnsi="Times New Roman" w:cs="Times New Roman"/>
          <w:iCs/>
        </w:rPr>
        <w:t>• циклы наблюдений за растениями и животными,</w:t>
      </w:r>
    </w:p>
    <w:p w14:paraId="5A819E33" w14:textId="77777777" w:rsidR="00304766" w:rsidRPr="00436C70" w:rsidRDefault="00304766" w:rsidP="00436C70">
      <w:pPr>
        <w:spacing w:after="0" w:line="240" w:lineRule="auto"/>
        <w:jc w:val="both"/>
        <w:rPr>
          <w:rFonts w:ascii="Times New Roman" w:hAnsi="Times New Roman" w:cs="Times New Roman"/>
          <w:iCs/>
        </w:rPr>
      </w:pPr>
      <w:r w:rsidRPr="00436C70">
        <w:rPr>
          <w:rFonts w:ascii="Times New Roman" w:hAnsi="Times New Roman" w:cs="Times New Roman"/>
          <w:iCs/>
        </w:rPr>
        <w:t>• занятия,</w:t>
      </w:r>
    </w:p>
    <w:p w14:paraId="399EF334" w14:textId="77777777" w:rsidR="00304766" w:rsidRPr="00436C70" w:rsidRDefault="00304766" w:rsidP="00436C70">
      <w:pPr>
        <w:spacing w:after="0" w:line="240" w:lineRule="auto"/>
        <w:jc w:val="both"/>
        <w:rPr>
          <w:rFonts w:ascii="Times New Roman" w:hAnsi="Times New Roman" w:cs="Times New Roman"/>
          <w:iCs/>
        </w:rPr>
      </w:pPr>
      <w:r w:rsidRPr="00436C70">
        <w:rPr>
          <w:rFonts w:ascii="Times New Roman" w:hAnsi="Times New Roman" w:cs="Times New Roman"/>
          <w:iCs/>
        </w:rPr>
        <w:t>• целевые прогулки,</w:t>
      </w:r>
    </w:p>
    <w:p w14:paraId="21E4E237" w14:textId="77777777" w:rsidR="00304766" w:rsidRPr="00436C70" w:rsidRDefault="00304766" w:rsidP="00436C70">
      <w:pPr>
        <w:spacing w:after="0" w:line="240" w:lineRule="auto"/>
        <w:jc w:val="both"/>
        <w:rPr>
          <w:rFonts w:ascii="Times New Roman" w:hAnsi="Times New Roman" w:cs="Times New Roman"/>
          <w:iCs/>
        </w:rPr>
      </w:pPr>
      <w:r w:rsidRPr="00436C70">
        <w:rPr>
          <w:rFonts w:ascii="Times New Roman" w:hAnsi="Times New Roman" w:cs="Times New Roman"/>
          <w:iCs/>
        </w:rPr>
        <w:t>• экскурсии,</w:t>
      </w:r>
    </w:p>
    <w:p w14:paraId="64C72707" w14:textId="77777777" w:rsidR="00304766" w:rsidRPr="00436C70" w:rsidRDefault="00304766" w:rsidP="00436C70">
      <w:pPr>
        <w:spacing w:after="0" w:line="240" w:lineRule="auto"/>
        <w:jc w:val="both"/>
        <w:rPr>
          <w:rFonts w:ascii="Times New Roman" w:hAnsi="Times New Roman" w:cs="Times New Roman"/>
          <w:iCs/>
        </w:rPr>
      </w:pPr>
      <w:r w:rsidRPr="00436C70">
        <w:rPr>
          <w:rFonts w:ascii="Times New Roman" w:hAnsi="Times New Roman" w:cs="Times New Roman"/>
          <w:iCs/>
        </w:rPr>
        <w:t>• игровые обучающие ситуации с использованием игрушек и литературных персонажей.</w:t>
      </w:r>
    </w:p>
    <w:p w14:paraId="62A4FF8A" w14:textId="77777777" w:rsidR="00304766" w:rsidRPr="00436C70" w:rsidRDefault="00304766" w:rsidP="00436C70">
      <w:pPr>
        <w:spacing w:after="0" w:line="240" w:lineRule="auto"/>
        <w:jc w:val="both"/>
        <w:rPr>
          <w:rFonts w:ascii="Times New Roman" w:hAnsi="Times New Roman" w:cs="Times New Roman"/>
          <w:iCs/>
        </w:rPr>
      </w:pPr>
    </w:p>
    <w:p w14:paraId="45A7DEB8" w14:textId="77777777" w:rsidR="00A326AC" w:rsidRPr="00436C70" w:rsidRDefault="00A326AC" w:rsidP="00436C70">
      <w:pPr>
        <w:spacing w:after="0" w:line="240" w:lineRule="auto"/>
        <w:jc w:val="both"/>
        <w:rPr>
          <w:rFonts w:ascii="Times New Roman" w:hAnsi="Times New Roman" w:cs="Times New Roman"/>
          <w:i/>
          <w:iCs/>
        </w:rPr>
      </w:pPr>
      <w:r w:rsidRPr="00436C70">
        <w:rPr>
          <w:rFonts w:ascii="Times New Roman" w:hAnsi="Times New Roman" w:cs="Times New Roman"/>
          <w:i/>
          <w:iCs/>
        </w:rPr>
        <w:t>Содержание работы:</w:t>
      </w:r>
    </w:p>
    <w:p w14:paraId="5A729A07" w14:textId="77777777" w:rsidR="00163E5D" w:rsidRPr="00436C70" w:rsidRDefault="00163E5D" w:rsidP="00436C70">
      <w:pPr>
        <w:spacing w:after="0" w:line="240" w:lineRule="auto"/>
        <w:jc w:val="both"/>
        <w:rPr>
          <w:rFonts w:ascii="Times New Roman" w:hAnsi="Times New Roman" w:cs="Times New Roman"/>
          <w:i/>
          <w:iCs/>
        </w:rPr>
      </w:pPr>
    </w:p>
    <w:tbl>
      <w:tblPr>
        <w:tblStyle w:val="a3"/>
        <w:tblW w:w="0" w:type="auto"/>
        <w:tblLook w:val="04A0" w:firstRow="1" w:lastRow="0" w:firstColumn="1" w:lastColumn="0" w:noHBand="0" w:noVBand="1"/>
      </w:tblPr>
      <w:tblGrid>
        <w:gridCol w:w="5920"/>
        <w:gridCol w:w="9497"/>
      </w:tblGrid>
      <w:tr w:rsidR="00F72BB1" w:rsidRPr="00436C70" w14:paraId="572078B9" w14:textId="77777777" w:rsidTr="00F17994">
        <w:tc>
          <w:tcPr>
            <w:tcW w:w="5920" w:type="dxa"/>
          </w:tcPr>
          <w:p w14:paraId="7E7CEC51" w14:textId="5C055DF3" w:rsidR="00F72BB1" w:rsidRPr="00436C70" w:rsidRDefault="00F72BB1" w:rsidP="00436C70">
            <w:pPr>
              <w:jc w:val="both"/>
              <w:rPr>
                <w:rFonts w:ascii="Times New Roman" w:hAnsi="Times New Roman" w:cs="Times New Roman"/>
                <w:b/>
                <w:bCs/>
                <w:i/>
                <w:iCs/>
              </w:rPr>
            </w:pPr>
            <w:r w:rsidRPr="00436C70">
              <w:rPr>
                <w:rFonts w:ascii="Times New Roman" w:hAnsi="Times New Roman" w:cs="Times New Roman"/>
                <w:b/>
                <w:bCs/>
                <w:i/>
                <w:iCs/>
              </w:rPr>
              <w:t>Задачи</w:t>
            </w:r>
          </w:p>
        </w:tc>
        <w:tc>
          <w:tcPr>
            <w:tcW w:w="9497" w:type="dxa"/>
          </w:tcPr>
          <w:p w14:paraId="1982E985" w14:textId="5622076B" w:rsidR="00F72BB1" w:rsidRPr="00436C70" w:rsidRDefault="00F72BB1" w:rsidP="00436C70">
            <w:pPr>
              <w:jc w:val="both"/>
              <w:rPr>
                <w:rFonts w:ascii="Times New Roman" w:hAnsi="Times New Roman" w:cs="Times New Roman"/>
                <w:b/>
                <w:bCs/>
                <w:i/>
                <w:iCs/>
              </w:rPr>
            </w:pPr>
            <w:r w:rsidRPr="00436C70">
              <w:rPr>
                <w:rFonts w:ascii="Times New Roman" w:hAnsi="Times New Roman" w:cs="Times New Roman"/>
                <w:b/>
                <w:bCs/>
                <w:i/>
                <w:iCs/>
              </w:rPr>
              <w:t>Содержание</w:t>
            </w:r>
          </w:p>
        </w:tc>
      </w:tr>
      <w:tr w:rsidR="00F72BB1" w:rsidRPr="00436C70" w14:paraId="390C0644" w14:textId="77777777" w:rsidTr="00F17994">
        <w:tc>
          <w:tcPr>
            <w:tcW w:w="5920" w:type="dxa"/>
          </w:tcPr>
          <w:p w14:paraId="13C42667" w14:textId="6791A9F7" w:rsidR="00F72BB1" w:rsidRPr="00436C70" w:rsidRDefault="00304766" w:rsidP="00436C70">
            <w:pPr>
              <w:jc w:val="both"/>
              <w:rPr>
                <w:rFonts w:ascii="Times New Roman" w:hAnsi="Times New Roman" w:cs="Times New Roman"/>
                <w:iCs/>
              </w:rPr>
            </w:pPr>
            <w:r w:rsidRPr="00436C70">
              <w:rPr>
                <w:rFonts w:ascii="Times New Roman" w:hAnsi="Times New Roman" w:cs="Times New Roman"/>
                <w:iCs/>
              </w:rPr>
              <w:t>Формировать у детей обобщенные представления о временах года, о домашних животных и др.</w:t>
            </w:r>
          </w:p>
        </w:tc>
        <w:tc>
          <w:tcPr>
            <w:tcW w:w="9497" w:type="dxa"/>
          </w:tcPr>
          <w:p w14:paraId="13375198" w14:textId="3A2AF43D" w:rsidR="00A35CF7" w:rsidRPr="00A35CF7" w:rsidRDefault="00CD5E57" w:rsidP="00A35CF7">
            <w:pPr>
              <w:pStyle w:val="a5"/>
              <w:numPr>
                <w:ilvl w:val="0"/>
                <w:numId w:val="18"/>
              </w:numPr>
              <w:jc w:val="both"/>
              <w:rPr>
                <w:rFonts w:ascii="Times New Roman" w:hAnsi="Times New Roman" w:cs="Times New Roman"/>
                <w:iCs/>
                <w:sz w:val="24"/>
                <w:szCs w:val="24"/>
              </w:rPr>
            </w:pPr>
            <w:r w:rsidRPr="00A35CF7">
              <w:rPr>
                <w:rFonts w:ascii="Times New Roman" w:hAnsi="Times New Roman" w:cs="Times New Roman"/>
                <w:iCs/>
                <w:sz w:val="24"/>
                <w:szCs w:val="24"/>
              </w:rPr>
              <w:t xml:space="preserve">учить детей быть наблюдательными, с любовью относиться ко всему живому через систематическое знакомство с произведениями </w:t>
            </w:r>
            <w:r w:rsidR="00A35CF7">
              <w:rPr>
                <w:rFonts w:ascii="Times New Roman" w:hAnsi="Times New Roman" w:cs="Times New Roman"/>
                <w:iCs/>
                <w:sz w:val="24"/>
                <w:szCs w:val="24"/>
              </w:rPr>
              <w:t>;</w:t>
            </w:r>
          </w:p>
          <w:p w14:paraId="27A00952" w14:textId="21936315" w:rsidR="00A35CF7" w:rsidRPr="00A35CF7" w:rsidRDefault="00A35CF7" w:rsidP="00A35CF7">
            <w:pPr>
              <w:pStyle w:val="a5"/>
              <w:numPr>
                <w:ilvl w:val="0"/>
                <w:numId w:val="18"/>
              </w:numPr>
              <w:jc w:val="both"/>
              <w:rPr>
                <w:rStyle w:val="c0"/>
                <w:rFonts w:ascii="Times New Roman" w:hAnsi="Times New Roman" w:cs="Times New Roman"/>
                <w:iCs/>
                <w:sz w:val="24"/>
                <w:szCs w:val="24"/>
              </w:rPr>
            </w:pPr>
            <w:r w:rsidRPr="00A35CF7">
              <w:rPr>
                <w:rStyle w:val="c0"/>
                <w:rFonts w:ascii="Times New Roman" w:hAnsi="Times New Roman" w:cs="Times New Roman"/>
                <w:color w:val="000000"/>
                <w:sz w:val="24"/>
                <w:szCs w:val="24"/>
              </w:rPr>
              <w:t>делать элементарные выводы и делиться впечатлениями об окружающем мире</w:t>
            </w:r>
            <w:r>
              <w:rPr>
                <w:rStyle w:val="c0"/>
                <w:rFonts w:ascii="Times New Roman" w:hAnsi="Times New Roman" w:cs="Times New Roman"/>
                <w:color w:val="000000"/>
                <w:sz w:val="24"/>
                <w:szCs w:val="24"/>
              </w:rPr>
              <w:t>;</w:t>
            </w:r>
          </w:p>
          <w:p w14:paraId="6CC63CAE" w14:textId="267EFE4A" w:rsidR="00A35CF7" w:rsidRPr="00A35CF7" w:rsidRDefault="00CD5E57" w:rsidP="00A35CF7">
            <w:pPr>
              <w:pStyle w:val="a5"/>
              <w:numPr>
                <w:ilvl w:val="0"/>
                <w:numId w:val="18"/>
              </w:numPr>
              <w:jc w:val="both"/>
              <w:rPr>
                <w:rFonts w:ascii="Times New Roman" w:hAnsi="Times New Roman" w:cs="Times New Roman"/>
                <w:iCs/>
                <w:sz w:val="24"/>
                <w:szCs w:val="24"/>
              </w:rPr>
            </w:pPr>
            <w:r w:rsidRPr="00A35CF7">
              <w:rPr>
                <w:rFonts w:ascii="Times New Roman" w:hAnsi="Times New Roman" w:cs="Times New Roman"/>
                <w:iCs/>
                <w:sz w:val="24"/>
                <w:szCs w:val="24"/>
              </w:rPr>
              <w:t xml:space="preserve">рисование иллюстраций к рассказам и сказкам </w:t>
            </w:r>
            <w:r w:rsidR="00A35CF7">
              <w:rPr>
                <w:rFonts w:ascii="Times New Roman" w:hAnsi="Times New Roman" w:cs="Times New Roman"/>
                <w:iCs/>
                <w:sz w:val="24"/>
                <w:szCs w:val="24"/>
              </w:rPr>
              <w:t>,</w:t>
            </w:r>
            <w:r w:rsidRPr="00A35CF7">
              <w:rPr>
                <w:rFonts w:ascii="Times New Roman" w:hAnsi="Times New Roman" w:cs="Times New Roman"/>
                <w:iCs/>
                <w:sz w:val="24"/>
                <w:szCs w:val="24"/>
              </w:rPr>
              <w:t xml:space="preserve">изготовление самодельных книг, </w:t>
            </w:r>
            <w:r w:rsidR="00A35CF7">
              <w:rPr>
                <w:rFonts w:ascii="Times New Roman" w:hAnsi="Times New Roman" w:cs="Times New Roman"/>
                <w:iCs/>
                <w:sz w:val="24"/>
                <w:szCs w:val="24"/>
              </w:rPr>
              <w:lastRenderedPageBreak/>
              <w:t>организация выставок;</w:t>
            </w:r>
          </w:p>
          <w:p w14:paraId="6702050C" w14:textId="0C12C7BD" w:rsidR="00A35CF7" w:rsidRPr="00A35CF7" w:rsidRDefault="00A35CF7" w:rsidP="00A35CF7">
            <w:pPr>
              <w:pStyle w:val="a5"/>
              <w:numPr>
                <w:ilvl w:val="0"/>
                <w:numId w:val="18"/>
              </w:numPr>
              <w:jc w:val="both"/>
              <w:rPr>
                <w:rFonts w:ascii="Times New Roman" w:hAnsi="Times New Roman" w:cs="Times New Roman"/>
                <w:iCs/>
                <w:sz w:val="24"/>
                <w:szCs w:val="24"/>
              </w:rPr>
            </w:pPr>
            <w:r w:rsidRPr="00A35CF7">
              <w:rPr>
                <w:rFonts w:ascii="Times New Roman" w:hAnsi="Times New Roman" w:cs="Times New Roman"/>
                <w:color w:val="000000"/>
                <w:sz w:val="24"/>
                <w:szCs w:val="24"/>
                <w:shd w:val="clear" w:color="auto" w:fill="FFFFFF"/>
              </w:rPr>
              <w:t>правильно взаимодействовать с окружающим миром.</w:t>
            </w:r>
          </w:p>
        </w:tc>
      </w:tr>
    </w:tbl>
    <w:p w14:paraId="70EE3452" w14:textId="77777777" w:rsidR="00A35CF7" w:rsidRDefault="00A35CF7" w:rsidP="00344050">
      <w:pPr>
        <w:shd w:val="clear" w:color="auto" w:fill="E7E6E6" w:themeFill="background2"/>
        <w:spacing w:after="0"/>
        <w:jc w:val="both"/>
        <w:rPr>
          <w:rFonts w:ascii="Times New Roman" w:hAnsi="Times New Roman" w:cs="Times New Roman"/>
          <w:iCs/>
          <w:sz w:val="28"/>
          <w:szCs w:val="28"/>
          <w:u w:val="single"/>
        </w:rPr>
      </w:pPr>
    </w:p>
    <w:p w14:paraId="41059013" w14:textId="77777777" w:rsidR="00344050" w:rsidRPr="00673A01" w:rsidRDefault="00344050" w:rsidP="00344050">
      <w:pPr>
        <w:shd w:val="clear" w:color="auto" w:fill="E7E6E6" w:themeFill="background2"/>
        <w:spacing w:after="0"/>
        <w:jc w:val="both"/>
        <w:rPr>
          <w:rFonts w:ascii="Times New Roman" w:hAnsi="Times New Roman" w:cs="Times New Roman"/>
          <w:iCs/>
          <w:sz w:val="28"/>
          <w:szCs w:val="28"/>
          <w:u w:val="single"/>
        </w:rPr>
      </w:pPr>
      <w:r w:rsidRPr="00673A01">
        <w:rPr>
          <w:rFonts w:ascii="Times New Roman" w:hAnsi="Times New Roman" w:cs="Times New Roman"/>
          <w:iCs/>
          <w:sz w:val="28"/>
          <w:szCs w:val="28"/>
          <w:u w:val="single"/>
        </w:rPr>
        <w:t>Часть, формируемая участниками ОО</w:t>
      </w:r>
      <w:r w:rsidRPr="00673A01">
        <w:rPr>
          <w:rStyle w:val="a8"/>
          <w:rFonts w:ascii="Times New Roman" w:hAnsi="Times New Roman" w:cs="Times New Roman"/>
          <w:iCs/>
          <w:color w:val="FF0000"/>
          <w:sz w:val="28"/>
          <w:szCs w:val="28"/>
          <w:u w:val="single"/>
        </w:rPr>
        <w:footnoteReference w:id="2"/>
      </w:r>
    </w:p>
    <w:p w14:paraId="70A1C77F" w14:textId="77777777" w:rsidR="00436C70" w:rsidRDefault="00436C70" w:rsidP="00436C70">
      <w:pPr>
        <w:spacing w:after="0" w:line="240" w:lineRule="auto"/>
        <w:jc w:val="both"/>
        <w:rPr>
          <w:rFonts w:ascii="Times New Roman" w:eastAsia="Times New Roman" w:hAnsi="Times New Roman" w:cs="Times New Roman"/>
          <w:b/>
          <w:bCs/>
          <w:sz w:val="24"/>
          <w:szCs w:val="28"/>
          <w:lang w:eastAsia="ru-RU"/>
        </w:rPr>
      </w:pPr>
    </w:p>
    <w:p w14:paraId="2945E1E5" w14:textId="77777777" w:rsidR="00344050" w:rsidRDefault="00344050" w:rsidP="00344050">
      <w:pPr>
        <w:spacing w:after="0" w:line="360" w:lineRule="auto"/>
        <w:rPr>
          <w:rFonts w:ascii="Times New Roman" w:eastAsia="Times New Roman" w:hAnsi="Times New Roman" w:cs="Times New Roman"/>
          <w:bCs/>
          <w:sz w:val="24"/>
          <w:szCs w:val="28"/>
          <w:lang w:eastAsia="ru-RU"/>
        </w:rPr>
      </w:pPr>
      <w:r w:rsidRPr="005C428B">
        <w:rPr>
          <w:rFonts w:ascii="Times New Roman" w:eastAsia="Times New Roman" w:hAnsi="Times New Roman" w:cs="Times New Roman"/>
          <w:bCs/>
          <w:sz w:val="24"/>
          <w:szCs w:val="28"/>
          <w:lang w:eastAsia="ru-RU"/>
        </w:rPr>
        <w:t>Парциальная программ</w:t>
      </w:r>
      <w:r>
        <w:rPr>
          <w:rFonts w:ascii="Times New Roman" w:eastAsia="Times New Roman" w:hAnsi="Times New Roman" w:cs="Times New Roman"/>
          <w:bCs/>
          <w:sz w:val="24"/>
          <w:szCs w:val="28"/>
          <w:lang w:eastAsia="ru-RU"/>
        </w:rPr>
        <w:t xml:space="preserve">а « Приобщение детей к истокам русской народной </w:t>
      </w:r>
    </w:p>
    <w:p w14:paraId="78F7C975" w14:textId="77777777" w:rsidR="00344050" w:rsidRDefault="00344050" w:rsidP="00344050">
      <w:pPr>
        <w:spacing w:after="0" w:line="360" w:lineRule="auto"/>
        <w:rPr>
          <w:rFonts w:ascii="Times New Roman" w:hAnsi="Times New Roman" w:cs="Times New Roman"/>
          <w:sz w:val="24"/>
          <w:szCs w:val="24"/>
        </w:rPr>
      </w:pPr>
      <w:r>
        <w:rPr>
          <w:rFonts w:ascii="Times New Roman" w:eastAsia="Times New Roman" w:hAnsi="Times New Roman" w:cs="Times New Roman"/>
          <w:bCs/>
          <w:sz w:val="24"/>
          <w:szCs w:val="28"/>
          <w:lang w:eastAsia="ru-RU"/>
        </w:rPr>
        <w:t>Культуры</w:t>
      </w:r>
      <w:r w:rsidRPr="001A4429">
        <w:rPr>
          <w:rFonts w:ascii="Times New Roman" w:eastAsia="Times New Roman" w:hAnsi="Times New Roman" w:cs="Times New Roman"/>
          <w:bCs/>
          <w:sz w:val="24"/>
          <w:szCs w:val="24"/>
          <w:lang w:eastAsia="ru-RU"/>
        </w:rPr>
        <w:t>»,</w:t>
      </w:r>
      <w:r w:rsidRPr="001A4429">
        <w:rPr>
          <w:sz w:val="24"/>
          <w:szCs w:val="24"/>
        </w:rPr>
        <w:t xml:space="preserve"> </w:t>
      </w:r>
      <w:r w:rsidRPr="001A4429">
        <w:rPr>
          <w:rFonts w:ascii="Times New Roman" w:hAnsi="Times New Roman" w:cs="Times New Roman"/>
          <w:sz w:val="24"/>
          <w:szCs w:val="24"/>
        </w:rPr>
        <w:t>Князева О.Л., Маханева М.Д.</w:t>
      </w:r>
    </w:p>
    <w:p w14:paraId="0F3805C4" w14:textId="77777777" w:rsidR="00A123C2" w:rsidRDefault="00A123C2" w:rsidP="00436C70">
      <w:pPr>
        <w:spacing w:after="0" w:line="240" w:lineRule="auto"/>
        <w:jc w:val="both"/>
        <w:rPr>
          <w:rFonts w:ascii="Times New Roman" w:hAnsi="Times New Roman" w:cs="Times New Roman"/>
          <w:bCs/>
          <w:i/>
          <w:color w:val="000000"/>
          <w:sz w:val="24"/>
          <w:szCs w:val="24"/>
          <w:shd w:val="clear" w:color="auto" w:fill="FFFFFF"/>
        </w:rPr>
      </w:pPr>
      <w:r w:rsidRPr="00A123C2">
        <w:rPr>
          <w:rFonts w:ascii="Times New Roman" w:hAnsi="Times New Roman" w:cs="Times New Roman"/>
          <w:bCs/>
          <w:i/>
          <w:color w:val="000000"/>
          <w:sz w:val="24"/>
          <w:szCs w:val="24"/>
          <w:shd w:val="clear" w:color="auto" w:fill="FFFFFF"/>
        </w:rPr>
        <w:t>Цели и задачи реализации Программы</w:t>
      </w:r>
      <w:r>
        <w:rPr>
          <w:rFonts w:ascii="Times New Roman" w:hAnsi="Times New Roman" w:cs="Times New Roman"/>
          <w:bCs/>
          <w:i/>
          <w:color w:val="000000"/>
          <w:sz w:val="24"/>
          <w:szCs w:val="24"/>
          <w:shd w:val="clear" w:color="auto" w:fill="FFFFFF"/>
        </w:rPr>
        <w:t>:</w:t>
      </w:r>
    </w:p>
    <w:p w14:paraId="00601981" w14:textId="77777777" w:rsidR="00A123C2" w:rsidRDefault="00A123C2" w:rsidP="00A123C2">
      <w:pPr>
        <w:pStyle w:val="a5"/>
        <w:numPr>
          <w:ilvl w:val="0"/>
          <w:numId w:val="8"/>
        </w:numPr>
        <w:spacing w:after="0" w:line="240" w:lineRule="auto"/>
        <w:jc w:val="both"/>
        <w:rPr>
          <w:rFonts w:ascii="Times New Roman" w:hAnsi="Times New Roman" w:cs="Times New Roman"/>
          <w:sz w:val="24"/>
          <w:szCs w:val="24"/>
        </w:rPr>
      </w:pPr>
      <w:r w:rsidRPr="00A123C2">
        <w:rPr>
          <w:rFonts w:ascii="Times New Roman" w:hAnsi="Times New Roman" w:cs="Times New Roman"/>
          <w:sz w:val="24"/>
          <w:szCs w:val="24"/>
        </w:rPr>
        <w:t xml:space="preserve">расширить представление о жанрах устного народного творчества; </w:t>
      </w:r>
    </w:p>
    <w:p w14:paraId="1BC4250F" w14:textId="22BB6EE2" w:rsidR="00A123C2" w:rsidRDefault="00A123C2" w:rsidP="00A123C2">
      <w:pPr>
        <w:pStyle w:val="a5"/>
        <w:numPr>
          <w:ilvl w:val="0"/>
          <w:numId w:val="8"/>
        </w:numPr>
        <w:spacing w:after="0" w:line="240" w:lineRule="auto"/>
        <w:jc w:val="both"/>
        <w:rPr>
          <w:rFonts w:ascii="Times New Roman" w:hAnsi="Times New Roman" w:cs="Times New Roman"/>
          <w:sz w:val="24"/>
          <w:szCs w:val="24"/>
        </w:rPr>
      </w:pPr>
      <w:r w:rsidRPr="00A123C2">
        <w:rPr>
          <w:rFonts w:ascii="Times New Roman" w:hAnsi="Times New Roman" w:cs="Times New Roman"/>
          <w:sz w:val="24"/>
          <w:szCs w:val="24"/>
        </w:rPr>
        <w:t>показать своеобразие и самостоятельность произведения фольклора, богатство и к</w:t>
      </w:r>
      <w:r>
        <w:rPr>
          <w:rFonts w:ascii="Times New Roman" w:hAnsi="Times New Roman" w:cs="Times New Roman"/>
          <w:sz w:val="24"/>
          <w:szCs w:val="24"/>
        </w:rPr>
        <w:t>расочность народного языка;</w:t>
      </w:r>
    </w:p>
    <w:p w14:paraId="64DA6447" w14:textId="4ECE6436" w:rsidR="00344050" w:rsidRPr="00A123C2" w:rsidRDefault="00A123C2" w:rsidP="00A123C2">
      <w:pPr>
        <w:pStyle w:val="a5"/>
        <w:numPr>
          <w:ilvl w:val="0"/>
          <w:numId w:val="8"/>
        </w:numPr>
        <w:spacing w:after="0" w:line="240" w:lineRule="auto"/>
        <w:jc w:val="both"/>
        <w:rPr>
          <w:rFonts w:ascii="Times New Roman" w:hAnsi="Times New Roman" w:cs="Times New Roman"/>
          <w:sz w:val="24"/>
          <w:szCs w:val="24"/>
        </w:rPr>
      </w:pPr>
      <w:r w:rsidRPr="00A123C2">
        <w:rPr>
          <w:rFonts w:ascii="Times New Roman" w:hAnsi="Times New Roman" w:cs="Times New Roman"/>
          <w:sz w:val="24"/>
          <w:szCs w:val="24"/>
        </w:rPr>
        <w:t xml:space="preserve"> воспитывать у детей нравственные, трудовые, экологические, патриотические чувства.</w:t>
      </w:r>
    </w:p>
    <w:p w14:paraId="37CC2B05" w14:textId="77777777" w:rsidR="00A123C2" w:rsidRDefault="00A123C2" w:rsidP="00A123C2">
      <w:pPr>
        <w:spacing w:after="0" w:line="240" w:lineRule="auto"/>
        <w:jc w:val="both"/>
        <w:rPr>
          <w:rFonts w:ascii="Times New Roman" w:hAnsi="Times New Roman" w:cs="Times New Roman"/>
          <w:sz w:val="24"/>
          <w:szCs w:val="24"/>
        </w:rPr>
      </w:pPr>
    </w:p>
    <w:p w14:paraId="1296A1DC" w14:textId="0B99A7A6" w:rsidR="00A123C2" w:rsidRPr="00436C70" w:rsidRDefault="00A123C2" w:rsidP="00A123C2">
      <w:pPr>
        <w:spacing w:after="0" w:line="240" w:lineRule="auto"/>
        <w:jc w:val="both"/>
      </w:pPr>
    </w:p>
    <w:p w14:paraId="78991B87" w14:textId="77777777" w:rsidR="00A123C2" w:rsidRPr="00A123C2" w:rsidRDefault="00A123C2" w:rsidP="00A123C2">
      <w:pPr>
        <w:pStyle w:val="c12"/>
        <w:shd w:val="clear" w:color="auto" w:fill="FFFFFF"/>
        <w:spacing w:before="0" w:beforeAutospacing="0" w:after="0" w:afterAutospacing="0"/>
        <w:rPr>
          <w:rFonts w:ascii="Calibri" w:hAnsi="Calibri" w:cs="Calibri"/>
          <w:i/>
          <w:color w:val="000000"/>
        </w:rPr>
      </w:pPr>
      <w:r>
        <w:rPr>
          <w:rStyle w:val="c3"/>
          <w:color w:val="000000"/>
          <w:sz w:val="28"/>
          <w:szCs w:val="28"/>
        </w:rPr>
        <w:t> </w:t>
      </w:r>
      <w:r w:rsidRPr="00A123C2">
        <w:rPr>
          <w:rStyle w:val="c3"/>
          <w:i/>
          <w:color w:val="000000"/>
        </w:rPr>
        <w:t>Цель может быть достигнута при решении ряда задач:</w:t>
      </w:r>
    </w:p>
    <w:p w14:paraId="5579DD71" w14:textId="77777777" w:rsidR="00A123C2" w:rsidRPr="00A123C2" w:rsidRDefault="00A123C2" w:rsidP="00A123C2">
      <w:pPr>
        <w:pStyle w:val="c12"/>
        <w:numPr>
          <w:ilvl w:val="0"/>
          <w:numId w:val="9"/>
        </w:numPr>
        <w:shd w:val="clear" w:color="auto" w:fill="FFFFFF"/>
        <w:spacing w:before="0" w:beforeAutospacing="0" w:after="0" w:afterAutospacing="0"/>
        <w:rPr>
          <w:rFonts w:ascii="Calibri" w:hAnsi="Calibri" w:cs="Calibri"/>
          <w:color w:val="000000"/>
        </w:rPr>
      </w:pPr>
      <w:r w:rsidRPr="00A123C2">
        <w:rPr>
          <w:rStyle w:val="c3"/>
          <w:color w:val="000000"/>
        </w:rPr>
        <w:t>содействие атмосфере национального быта;</w:t>
      </w:r>
    </w:p>
    <w:p w14:paraId="2ECAC9BD" w14:textId="77777777" w:rsidR="00A123C2" w:rsidRPr="00A123C2" w:rsidRDefault="00A123C2" w:rsidP="00A123C2">
      <w:pPr>
        <w:pStyle w:val="c12"/>
        <w:numPr>
          <w:ilvl w:val="0"/>
          <w:numId w:val="9"/>
        </w:numPr>
        <w:shd w:val="clear" w:color="auto" w:fill="FFFFFF"/>
        <w:spacing w:before="0" w:beforeAutospacing="0" w:after="0" w:afterAutospacing="0"/>
        <w:rPr>
          <w:rFonts w:ascii="Calibri" w:hAnsi="Calibri" w:cs="Calibri"/>
          <w:color w:val="000000"/>
        </w:rPr>
      </w:pPr>
      <w:r w:rsidRPr="00A123C2">
        <w:rPr>
          <w:rStyle w:val="c3"/>
          <w:color w:val="000000"/>
        </w:rPr>
        <w:t>широкое использование фольклора: песен, загадок, пословиц, поговорок, частушек;</w:t>
      </w:r>
    </w:p>
    <w:p w14:paraId="650C4D21" w14:textId="77777777" w:rsidR="00A123C2" w:rsidRPr="00A123C2" w:rsidRDefault="00A123C2" w:rsidP="00A123C2">
      <w:pPr>
        <w:pStyle w:val="c12"/>
        <w:numPr>
          <w:ilvl w:val="0"/>
          <w:numId w:val="9"/>
        </w:numPr>
        <w:shd w:val="clear" w:color="auto" w:fill="FFFFFF"/>
        <w:spacing w:before="0" w:beforeAutospacing="0" w:after="0" w:afterAutospacing="0"/>
        <w:rPr>
          <w:rFonts w:ascii="Calibri" w:hAnsi="Calibri" w:cs="Calibri"/>
          <w:color w:val="000000"/>
        </w:rPr>
      </w:pPr>
      <w:r w:rsidRPr="00A123C2">
        <w:rPr>
          <w:rStyle w:val="c3"/>
          <w:color w:val="000000"/>
        </w:rPr>
        <w:t>учить рассказывать русские народные сказки, играть в народные подвижные и театрализованные игры;</w:t>
      </w:r>
    </w:p>
    <w:p w14:paraId="05F1A90F" w14:textId="07E9B176" w:rsidR="00A123C2" w:rsidRPr="00A123C2" w:rsidRDefault="00A123C2" w:rsidP="00A123C2">
      <w:pPr>
        <w:pStyle w:val="c12"/>
        <w:numPr>
          <w:ilvl w:val="0"/>
          <w:numId w:val="9"/>
        </w:numPr>
        <w:shd w:val="clear" w:color="auto" w:fill="FFFFFF"/>
        <w:spacing w:before="0" w:beforeAutospacing="0" w:after="0" w:afterAutospacing="0"/>
        <w:rPr>
          <w:rFonts w:ascii="Calibri" w:hAnsi="Calibri" w:cs="Calibri"/>
          <w:color w:val="000000"/>
        </w:rPr>
      </w:pPr>
      <w:r w:rsidRPr="00A123C2">
        <w:rPr>
          <w:rStyle w:val="c3"/>
          <w:color w:val="000000"/>
        </w:rPr>
        <w:t>знать и различать народное искусство, как основу национальной культуры.</w:t>
      </w:r>
    </w:p>
    <w:p w14:paraId="17A04B45" w14:textId="77777777" w:rsidR="00A123C2" w:rsidRDefault="00A123C2" w:rsidP="00436C70">
      <w:pPr>
        <w:spacing w:after="0" w:line="240" w:lineRule="auto"/>
        <w:jc w:val="both"/>
        <w:rPr>
          <w:rFonts w:ascii="Times New Roman" w:eastAsia="Times New Roman" w:hAnsi="Times New Roman" w:cs="Times New Roman"/>
          <w:b/>
          <w:bCs/>
          <w:sz w:val="24"/>
          <w:szCs w:val="24"/>
          <w:lang w:eastAsia="ru-RU"/>
        </w:rPr>
      </w:pPr>
    </w:p>
    <w:p w14:paraId="07512DDA" w14:textId="78225649" w:rsidR="00A123C2" w:rsidRPr="00A123C2" w:rsidRDefault="00A123C2" w:rsidP="00A123C2">
      <w:pPr>
        <w:pStyle w:val="c12"/>
        <w:shd w:val="clear" w:color="auto" w:fill="FFFFFF"/>
        <w:spacing w:before="0" w:beforeAutospacing="0" w:after="0" w:afterAutospacing="0"/>
        <w:rPr>
          <w:rFonts w:ascii="Calibri" w:hAnsi="Calibri" w:cs="Calibri"/>
          <w:i/>
          <w:color w:val="000000"/>
        </w:rPr>
      </w:pPr>
      <w:r w:rsidRPr="00A123C2">
        <w:rPr>
          <w:rStyle w:val="c1"/>
          <w:bCs/>
          <w:i/>
          <w:color w:val="000000"/>
        </w:rPr>
        <w:t>Планируемые результаты освоения Программы</w:t>
      </w:r>
      <w:r>
        <w:rPr>
          <w:rStyle w:val="c1"/>
          <w:bCs/>
          <w:i/>
          <w:color w:val="000000"/>
        </w:rPr>
        <w:t>:(дошкольный возраст)</w:t>
      </w:r>
    </w:p>
    <w:p w14:paraId="1B1E6A51" w14:textId="77777777" w:rsidR="00B9245C" w:rsidRDefault="00A123C2" w:rsidP="00A123C2">
      <w:pPr>
        <w:pStyle w:val="c12"/>
        <w:shd w:val="clear" w:color="auto" w:fill="FFFFFF"/>
        <w:spacing w:before="0" w:beforeAutospacing="0" w:after="0" w:afterAutospacing="0"/>
        <w:rPr>
          <w:rStyle w:val="c3"/>
          <w:color w:val="000000"/>
        </w:rPr>
      </w:pPr>
      <w:r>
        <w:rPr>
          <w:rStyle w:val="c17"/>
          <w:color w:val="000000"/>
          <w:sz w:val="28"/>
          <w:szCs w:val="28"/>
        </w:rPr>
        <w:t> </w:t>
      </w:r>
      <w:r w:rsidRPr="00A123C2">
        <w:rPr>
          <w:rStyle w:val="c27"/>
          <w:b/>
          <w:bCs/>
          <w:color w:val="000000"/>
        </w:rPr>
        <w:t>Знает</w:t>
      </w:r>
      <w:r w:rsidR="00B9245C">
        <w:rPr>
          <w:rStyle w:val="c27"/>
          <w:b/>
          <w:bCs/>
          <w:color w:val="000000"/>
        </w:rPr>
        <w:t>:</w:t>
      </w:r>
      <w:r w:rsidRPr="00A123C2">
        <w:rPr>
          <w:rStyle w:val="c3"/>
          <w:color w:val="000000"/>
        </w:rPr>
        <w:t> </w:t>
      </w:r>
    </w:p>
    <w:p w14:paraId="3FD31589" w14:textId="77777777" w:rsidR="00B9245C" w:rsidRDefault="00A123C2" w:rsidP="00A123C2">
      <w:pPr>
        <w:pStyle w:val="c12"/>
        <w:numPr>
          <w:ilvl w:val="0"/>
          <w:numId w:val="10"/>
        </w:numPr>
        <w:shd w:val="clear" w:color="auto" w:fill="FFFFFF"/>
        <w:spacing w:before="0" w:beforeAutospacing="0" w:after="0" w:afterAutospacing="0"/>
        <w:rPr>
          <w:rStyle w:val="c3"/>
          <w:color w:val="000000"/>
        </w:rPr>
      </w:pPr>
      <w:r w:rsidRPr="00A123C2">
        <w:rPr>
          <w:rStyle w:val="c3"/>
          <w:color w:val="000000"/>
        </w:rPr>
        <w:t xml:space="preserve">основные литературные понятия по фольклору; </w:t>
      </w:r>
    </w:p>
    <w:p w14:paraId="0C34C220" w14:textId="77777777" w:rsidR="00B9245C" w:rsidRDefault="00A123C2" w:rsidP="00A123C2">
      <w:pPr>
        <w:pStyle w:val="c12"/>
        <w:numPr>
          <w:ilvl w:val="0"/>
          <w:numId w:val="10"/>
        </w:numPr>
        <w:shd w:val="clear" w:color="auto" w:fill="FFFFFF"/>
        <w:spacing w:before="0" w:beforeAutospacing="0" w:after="0" w:afterAutospacing="0"/>
        <w:rPr>
          <w:rStyle w:val="c3"/>
          <w:color w:val="000000"/>
        </w:rPr>
      </w:pPr>
      <w:r w:rsidRPr="00B9245C">
        <w:rPr>
          <w:rStyle w:val="c3"/>
          <w:color w:val="000000"/>
        </w:rPr>
        <w:t xml:space="preserve">краткое содержание прочитанных литературных произведений; </w:t>
      </w:r>
    </w:p>
    <w:p w14:paraId="5058B5CC" w14:textId="5F080683" w:rsidR="00A123C2" w:rsidRPr="00B9245C" w:rsidRDefault="00A123C2" w:rsidP="00A123C2">
      <w:pPr>
        <w:pStyle w:val="c12"/>
        <w:numPr>
          <w:ilvl w:val="0"/>
          <w:numId w:val="10"/>
        </w:numPr>
        <w:shd w:val="clear" w:color="auto" w:fill="FFFFFF"/>
        <w:spacing w:before="0" w:beforeAutospacing="0" w:after="0" w:afterAutospacing="0"/>
        <w:rPr>
          <w:color w:val="000000"/>
        </w:rPr>
      </w:pPr>
      <w:r w:rsidRPr="00B9245C">
        <w:rPr>
          <w:rStyle w:val="c3"/>
          <w:color w:val="000000"/>
        </w:rPr>
        <w:t>быт и традиции русского народа; песни, частушки, потешки, загадки, пословицы, поговорки, заклички.</w:t>
      </w:r>
    </w:p>
    <w:p w14:paraId="51EEB4F8" w14:textId="77777777" w:rsidR="00B9245C" w:rsidRDefault="00A123C2" w:rsidP="00A123C2">
      <w:pPr>
        <w:pStyle w:val="c12"/>
        <w:shd w:val="clear" w:color="auto" w:fill="FFFFFF"/>
        <w:spacing w:before="0" w:beforeAutospacing="0" w:after="0" w:afterAutospacing="0"/>
        <w:rPr>
          <w:rStyle w:val="c3"/>
          <w:color w:val="000000"/>
        </w:rPr>
      </w:pPr>
      <w:r w:rsidRPr="00A123C2">
        <w:rPr>
          <w:rStyle w:val="c27"/>
          <w:b/>
          <w:bCs/>
          <w:color w:val="000000"/>
        </w:rPr>
        <w:t>Умеет</w:t>
      </w:r>
      <w:r w:rsidR="00B9245C">
        <w:rPr>
          <w:rStyle w:val="c27"/>
          <w:b/>
          <w:bCs/>
          <w:color w:val="000000"/>
        </w:rPr>
        <w:t>:</w:t>
      </w:r>
      <w:r w:rsidRPr="00A123C2">
        <w:rPr>
          <w:rStyle w:val="c3"/>
          <w:color w:val="000000"/>
        </w:rPr>
        <w:t> </w:t>
      </w:r>
    </w:p>
    <w:p w14:paraId="33CD7AB2" w14:textId="77777777" w:rsidR="00B9245C" w:rsidRDefault="00A123C2" w:rsidP="00A123C2">
      <w:pPr>
        <w:pStyle w:val="c12"/>
        <w:numPr>
          <w:ilvl w:val="0"/>
          <w:numId w:val="11"/>
        </w:numPr>
        <w:shd w:val="clear" w:color="auto" w:fill="FFFFFF"/>
        <w:spacing w:before="0" w:beforeAutospacing="0" w:after="0" w:afterAutospacing="0"/>
        <w:rPr>
          <w:rStyle w:val="c3"/>
          <w:color w:val="000000"/>
        </w:rPr>
      </w:pPr>
      <w:r w:rsidRPr="00A123C2">
        <w:rPr>
          <w:rStyle w:val="c3"/>
          <w:color w:val="000000"/>
        </w:rPr>
        <w:t xml:space="preserve">рассказывать русские народные сказки, потешки и обыгрывать их; </w:t>
      </w:r>
    </w:p>
    <w:p w14:paraId="0AF5F269" w14:textId="77777777" w:rsidR="00B9245C" w:rsidRDefault="00B9245C" w:rsidP="00A123C2">
      <w:pPr>
        <w:pStyle w:val="c12"/>
        <w:numPr>
          <w:ilvl w:val="0"/>
          <w:numId w:val="11"/>
        </w:numPr>
        <w:shd w:val="clear" w:color="auto" w:fill="FFFFFF"/>
        <w:spacing w:before="0" w:beforeAutospacing="0" w:after="0" w:afterAutospacing="0"/>
        <w:rPr>
          <w:rStyle w:val="c3"/>
          <w:color w:val="000000"/>
        </w:rPr>
      </w:pPr>
      <w:r>
        <w:rPr>
          <w:rStyle w:val="c3"/>
          <w:color w:val="000000"/>
        </w:rPr>
        <w:t>и</w:t>
      </w:r>
      <w:r w:rsidR="00A123C2" w:rsidRPr="00B9245C">
        <w:rPr>
          <w:rStyle w:val="c3"/>
          <w:color w:val="000000"/>
        </w:rPr>
        <w:t xml:space="preserve">спользует в игре предметы быта русского народа; </w:t>
      </w:r>
    </w:p>
    <w:p w14:paraId="789A9BF9" w14:textId="2645E29A" w:rsidR="00A123C2" w:rsidRDefault="00B9245C" w:rsidP="00B9245C">
      <w:pPr>
        <w:pStyle w:val="c12"/>
        <w:numPr>
          <w:ilvl w:val="0"/>
          <w:numId w:val="11"/>
        </w:numPr>
        <w:shd w:val="clear" w:color="auto" w:fill="FFFFFF"/>
        <w:spacing w:before="0" w:beforeAutospacing="0" w:after="0" w:afterAutospacing="0"/>
        <w:jc w:val="both"/>
        <w:rPr>
          <w:rStyle w:val="c3"/>
          <w:color w:val="000000"/>
        </w:rPr>
      </w:pPr>
      <w:r>
        <w:rPr>
          <w:rStyle w:val="c3"/>
          <w:color w:val="000000"/>
        </w:rPr>
        <w:t>с</w:t>
      </w:r>
      <w:r w:rsidR="00A123C2" w:rsidRPr="00B9245C">
        <w:rPr>
          <w:rStyle w:val="c3"/>
          <w:color w:val="000000"/>
        </w:rPr>
        <w:t>оздаёт творческие работы по фольклорным произведениям.</w:t>
      </w:r>
    </w:p>
    <w:p w14:paraId="47B5EBE4" w14:textId="77777777" w:rsidR="00B9245C" w:rsidRDefault="00B9245C" w:rsidP="00B9245C">
      <w:pPr>
        <w:pStyle w:val="c12"/>
        <w:shd w:val="clear" w:color="auto" w:fill="FFFFFF"/>
        <w:spacing w:before="0" w:beforeAutospacing="0" w:after="0" w:afterAutospacing="0"/>
        <w:rPr>
          <w:color w:val="000000"/>
        </w:rPr>
      </w:pPr>
    </w:p>
    <w:p w14:paraId="286BEE9F" w14:textId="77777777" w:rsidR="00B9245C" w:rsidRDefault="00B9245C" w:rsidP="00B9245C">
      <w:pPr>
        <w:spacing w:after="0" w:line="240" w:lineRule="auto"/>
        <w:jc w:val="both"/>
        <w:rPr>
          <w:rFonts w:ascii="Times New Roman" w:hAnsi="Times New Roman" w:cs="Times New Roman"/>
          <w:i/>
          <w:iCs/>
        </w:rPr>
      </w:pPr>
      <w:r w:rsidRPr="00436C70">
        <w:rPr>
          <w:rFonts w:ascii="Times New Roman" w:hAnsi="Times New Roman" w:cs="Times New Roman"/>
          <w:i/>
          <w:iCs/>
        </w:rPr>
        <w:t xml:space="preserve">Формы и методы работы с детьми: </w:t>
      </w:r>
    </w:p>
    <w:p w14:paraId="66567F97" w14:textId="39D068B5" w:rsidR="00B9245C" w:rsidRDefault="00B9245C" w:rsidP="00B9245C">
      <w:pPr>
        <w:pStyle w:val="a5"/>
        <w:numPr>
          <w:ilvl w:val="0"/>
          <w:numId w:val="12"/>
        </w:numPr>
        <w:spacing w:after="0" w:line="240" w:lineRule="auto"/>
        <w:jc w:val="both"/>
        <w:rPr>
          <w:rFonts w:ascii="Times New Roman" w:hAnsi="Times New Roman" w:cs="Times New Roman"/>
          <w:iCs/>
        </w:rPr>
      </w:pPr>
      <w:r>
        <w:rPr>
          <w:rFonts w:ascii="Times New Roman" w:hAnsi="Times New Roman" w:cs="Times New Roman"/>
          <w:iCs/>
        </w:rPr>
        <w:t>занятия</w:t>
      </w:r>
    </w:p>
    <w:p w14:paraId="0B4DB36F" w14:textId="7DF4830C" w:rsidR="00B9245C" w:rsidRDefault="00B9245C" w:rsidP="00B9245C">
      <w:pPr>
        <w:pStyle w:val="a5"/>
        <w:numPr>
          <w:ilvl w:val="0"/>
          <w:numId w:val="12"/>
        </w:numPr>
        <w:spacing w:after="0" w:line="240" w:lineRule="auto"/>
        <w:jc w:val="both"/>
        <w:rPr>
          <w:rFonts w:ascii="Times New Roman" w:hAnsi="Times New Roman" w:cs="Times New Roman"/>
          <w:iCs/>
        </w:rPr>
      </w:pPr>
      <w:r>
        <w:rPr>
          <w:rFonts w:ascii="Times New Roman" w:hAnsi="Times New Roman" w:cs="Times New Roman"/>
          <w:iCs/>
        </w:rPr>
        <w:lastRenderedPageBreak/>
        <w:t>экскурсия</w:t>
      </w:r>
    </w:p>
    <w:p w14:paraId="3EE96E55" w14:textId="4A304A61" w:rsidR="00B9245C" w:rsidRPr="00B9245C" w:rsidRDefault="00B9245C" w:rsidP="00B9245C">
      <w:pPr>
        <w:pStyle w:val="a5"/>
        <w:numPr>
          <w:ilvl w:val="0"/>
          <w:numId w:val="12"/>
        </w:numPr>
        <w:spacing w:after="0" w:line="240" w:lineRule="auto"/>
        <w:jc w:val="both"/>
        <w:rPr>
          <w:rFonts w:ascii="Times New Roman" w:hAnsi="Times New Roman" w:cs="Times New Roman"/>
          <w:iCs/>
          <w:sz w:val="24"/>
          <w:szCs w:val="24"/>
        </w:rPr>
      </w:pPr>
      <w:r w:rsidRPr="00B9245C">
        <w:rPr>
          <w:rFonts w:ascii="Times New Roman" w:hAnsi="Times New Roman" w:cs="Times New Roman"/>
          <w:color w:val="000000"/>
          <w:sz w:val="24"/>
          <w:szCs w:val="24"/>
          <w:shd w:val="clear" w:color="auto" w:fill="FFFFFF"/>
        </w:rPr>
        <w:t>совместная деятельность взрослого и детей тематического характера</w:t>
      </w:r>
    </w:p>
    <w:p w14:paraId="6069D1AA" w14:textId="6EAC26BC" w:rsidR="00B9245C" w:rsidRPr="00B9245C" w:rsidRDefault="00B9245C" w:rsidP="00B9245C">
      <w:pPr>
        <w:pStyle w:val="a5"/>
        <w:numPr>
          <w:ilvl w:val="0"/>
          <w:numId w:val="12"/>
        </w:numPr>
        <w:spacing w:after="0" w:line="240" w:lineRule="auto"/>
        <w:jc w:val="both"/>
        <w:rPr>
          <w:rFonts w:ascii="Times New Roman" w:hAnsi="Times New Roman" w:cs="Times New Roman"/>
          <w:iCs/>
          <w:sz w:val="24"/>
          <w:szCs w:val="24"/>
        </w:rPr>
      </w:pPr>
      <w:r>
        <w:rPr>
          <w:rFonts w:ascii="Times New Roman" w:hAnsi="Times New Roman" w:cs="Times New Roman"/>
          <w:color w:val="000000"/>
          <w:sz w:val="24"/>
          <w:szCs w:val="24"/>
          <w:shd w:val="clear" w:color="auto" w:fill="FFFFFF"/>
        </w:rPr>
        <w:t>праздник</w:t>
      </w:r>
    </w:p>
    <w:p w14:paraId="569D6157" w14:textId="3F9BE885" w:rsidR="00B9245C" w:rsidRPr="00B9245C" w:rsidRDefault="00B9245C" w:rsidP="00B9245C">
      <w:pPr>
        <w:pStyle w:val="a5"/>
        <w:numPr>
          <w:ilvl w:val="0"/>
          <w:numId w:val="12"/>
        </w:numPr>
        <w:spacing w:after="0" w:line="240" w:lineRule="auto"/>
        <w:jc w:val="both"/>
        <w:rPr>
          <w:rFonts w:ascii="Times New Roman" w:hAnsi="Times New Roman" w:cs="Times New Roman"/>
          <w:iCs/>
          <w:sz w:val="24"/>
          <w:szCs w:val="24"/>
        </w:rPr>
      </w:pPr>
      <w:r w:rsidRPr="00B9245C">
        <w:rPr>
          <w:rFonts w:ascii="Times New Roman" w:hAnsi="Times New Roman" w:cs="Times New Roman"/>
          <w:color w:val="000000"/>
          <w:sz w:val="24"/>
          <w:szCs w:val="24"/>
          <w:shd w:val="clear" w:color="auto" w:fill="FFFFFF"/>
        </w:rPr>
        <w:t>Проектная деятельность</w:t>
      </w:r>
    </w:p>
    <w:p w14:paraId="5B340930" w14:textId="1D82E6B6" w:rsidR="00B9245C" w:rsidRPr="00B9245C" w:rsidRDefault="00B9245C" w:rsidP="00B9245C">
      <w:pPr>
        <w:pStyle w:val="a5"/>
        <w:numPr>
          <w:ilvl w:val="0"/>
          <w:numId w:val="12"/>
        </w:numPr>
        <w:spacing w:after="0" w:line="240" w:lineRule="auto"/>
        <w:jc w:val="both"/>
        <w:rPr>
          <w:rFonts w:ascii="Times New Roman" w:hAnsi="Times New Roman" w:cs="Times New Roman"/>
          <w:iCs/>
          <w:sz w:val="24"/>
          <w:szCs w:val="24"/>
        </w:rPr>
      </w:pPr>
      <w:r w:rsidRPr="00B9245C">
        <w:rPr>
          <w:rFonts w:ascii="Times New Roman" w:hAnsi="Times New Roman" w:cs="Times New Roman"/>
          <w:color w:val="000000"/>
          <w:sz w:val="24"/>
          <w:szCs w:val="24"/>
          <w:shd w:val="clear" w:color="auto" w:fill="FFFFFF"/>
        </w:rPr>
        <w:t>Рассказ</w:t>
      </w:r>
    </w:p>
    <w:p w14:paraId="41D99C46" w14:textId="75F8BFEF" w:rsidR="00B9245C" w:rsidRPr="00A67D1A" w:rsidRDefault="00B9245C" w:rsidP="00B9245C">
      <w:pPr>
        <w:pStyle w:val="a5"/>
        <w:numPr>
          <w:ilvl w:val="0"/>
          <w:numId w:val="12"/>
        </w:numPr>
        <w:spacing w:after="0" w:line="240" w:lineRule="auto"/>
        <w:jc w:val="both"/>
        <w:rPr>
          <w:rFonts w:ascii="Times New Roman" w:hAnsi="Times New Roman" w:cs="Times New Roman"/>
          <w:iCs/>
          <w:sz w:val="24"/>
          <w:szCs w:val="24"/>
        </w:rPr>
      </w:pPr>
      <w:r w:rsidRPr="00B9245C">
        <w:rPr>
          <w:rFonts w:ascii="Times New Roman" w:hAnsi="Times New Roman" w:cs="Times New Roman"/>
          <w:color w:val="000000"/>
          <w:sz w:val="24"/>
          <w:szCs w:val="24"/>
          <w:shd w:val="clear" w:color="auto" w:fill="FFFFFF"/>
        </w:rPr>
        <w:t>Использование различных видов театра</w:t>
      </w:r>
    </w:p>
    <w:p w14:paraId="33DF1E81" w14:textId="33504E71" w:rsidR="00A67D1A" w:rsidRPr="00A67D1A" w:rsidRDefault="00A67D1A" w:rsidP="00B9245C">
      <w:pPr>
        <w:pStyle w:val="a5"/>
        <w:numPr>
          <w:ilvl w:val="0"/>
          <w:numId w:val="12"/>
        </w:numPr>
        <w:spacing w:after="0" w:line="240" w:lineRule="auto"/>
        <w:jc w:val="both"/>
        <w:rPr>
          <w:rFonts w:ascii="Times New Roman" w:hAnsi="Times New Roman" w:cs="Times New Roman"/>
          <w:iCs/>
          <w:sz w:val="24"/>
          <w:szCs w:val="24"/>
        </w:rPr>
      </w:pPr>
      <w:r w:rsidRPr="00A67D1A">
        <w:rPr>
          <w:rFonts w:ascii="Times New Roman" w:hAnsi="Times New Roman" w:cs="Times New Roman"/>
          <w:color w:val="000000"/>
          <w:sz w:val="24"/>
          <w:szCs w:val="24"/>
          <w:shd w:val="clear" w:color="auto" w:fill="FFFFFF"/>
        </w:rPr>
        <w:t>Организация выставок</w:t>
      </w:r>
    </w:p>
    <w:p w14:paraId="2ADE1FDE" w14:textId="2F7CF11D" w:rsidR="00A67D1A" w:rsidRPr="00A67D1A" w:rsidRDefault="00A67D1A" w:rsidP="00B9245C">
      <w:pPr>
        <w:pStyle w:val="a5"/>
        <w:numPr>
          <w:ilvl w:val="0"/>
          <w:numId w:val="12"/>
        </w:numPr>
        <w:spacing w:after="0" w:line="240" w:lineRule="auto"/>
        <w:jc w:val="both"/>
        <w:rPr>
          <w:rFonts w:ascii="Times New Roman" w:hAnsi="Times New Roman" w:cs="Times New Roman"/>
          <w:iCs/>
          <w:sz w:val="24"/>
          <w:szCs w:val="24"/>
        </w:rPr>
      </w:pPr>
      <w:r w:rsidRPr="00A67D1A">
        <w:rPr>
          <w:rFonts w:ascii="Times New Roman" w:hAnsi="Times New Roman" w:cs="Times New Roman"/>
          <w:color w:val="000000"/>
          <w:sz w:val="24"/>
          <w:szCs w:val="24"/>
          <w:shd w:val="clear" w:color="auto" w:fill="FFFFFF"/>
        </w:rPr>
        <w:t>Слушание соответствующей возрасту народной, детской музыки</w:t>
      </w:r>
    </w:p>
    <w:p w14:paraId="01EA0468" w14:textId="1B2541D4" w:rsidR="00A67D1A" w:rsidRPr="00A67D1A" w:rsidRDefault="00A67D1A" w:rsidP="00B9245C">
      <w:pPr>
        <w:pStyle w:val="a5"/>
        <w:numPr>
          <w:ilvl w:val="0"/>
          <w:numId w:val="12"/>
        </w:numPr>
        <w:spacing w:after="0" w:line="240" w:lineRule="auto"/>
        <w:jc w:val="both"/>
        <w:rPr>
          <w:rFonts w:ascii="Times New Roman" w:hAnsi="Times New Roman" w:cs="Times New Roman"/>
          <w:iCs/>
          <w:sz w:val="24"/>
          <w:szCs w:val="24"/>
        </w:rPr>
      </w:pPr>
      <w:r>
        <w:rPr>
          <w:rFonts w:ascii="Times New Roman" w:hAnsi="Times New Roman" w:cs="Times New Roman"/>
          <w:color w:val="000000"/>
          <w:sz w:val="24"/>
          <w:szCs w:val="24"/>
          <w:shd w:val="clear" w:color="auto" w:fill="FFFFFF"/>
        </w:rPr>
        <w:t>Игра</w:t>
      </w:r>
    </w:p>
    <w:p w14:paraId="09B7AE5A" w14:textId="0D15903F" w:rsidR="00A67D1A" w:rsidRPr="00A67D1A" w:rsidRDefault="00A67D1A" w:rsidP="00B9245C">
      <w:pPr>
        <w:pStyle w:val="a5"/>
        <w:numPr>
          <w:ilvl w:val="0"/>
          <w:numId w:val="12"/>
        </w:numPr>
        <w:spacing w:after="0" w:line="240" w:lineRule="auto"/>
        <w:jc w:val="both"/>
        <w:rPr>
          <w:rFonts w:ascii="Times New Roman" w:hAnsi="Times New Roman" w:cs="Times New Roman"/>
          <w:iCs/>
          <w:sz w:val="24"/>
          <w:szCs w:val="24"/>
        </w:rPr>
      </w:pPr>
      <w:r>
        <w:rPr>
          <w:rFonts w:ascii="Times New Roman" w:hAnsi="Times New Roman" w:cs="Times New Roman"/>
          <w:color w:val="000000"/>
          <w:sz w:val="24"/>
          <w:szCs w:val="24"/>
          <w:shd w:val="clear" w:color="auto" w:fill="FFFFFF"/>
        </w:rPr>
        <w:t>с</w:t>
      </w:r>
      <w:r w:rsidRPr="00A67D1A">
        <w:rPr>
          <w:rFonts w:ascii="Times New Roman" w:hAnsi="Times New Roman" w:cs="Times New Roman"/>
          <w:color w:val="000000"/>
          <w:sz w:val="24"/>
          <w:szCs w:val="24"/>
          <w:shd w:val="clear" w:color="auto" w:fill="FFFFFF"/>
        </w:rPr>
        <w:t>овместная с воспитателем игра</w:t>
      </w:r>
    </w:p>
    <w:p w14:paraId="1EEF6711" w14:textId="4D55FA67" w:rsidR="00A67D1A" w:rsidRPr="00A67D1A" w:rsidRDefault="00A67D1A" w:rsidP="00B9245C">
      <w:pPr>
        <w:pStyle w:val="a5"/>
        <w:numPr>
          <w:ilvl w:val="0"/>
          <w:numId w:val="12"/>
        </w:numPr>
        <w:spacing w:after="0" w:line="240" w:lineRule="auto"/>
        <w:jc w:val="both"/>
        <w:rPr>
          <w:rFonts w:ascii="Times New Roman" w:hAnsi="Times New Roman" w:cs="Times New Roman"/>
          <w:iCs/>
          <w:sz w:val="24"/>
          <w:szCs w:val="24"/>
        </w:rPr>
      </w:pPr>
      <w:r>
        <w:rPr>
          <w:rFonts w:ascii="Times New Roman" w:hAnsi="Times New Roman" w:cs="Times New Roman"/>
          <w:color w:val="000000"/>
          <w:sz w:val="24"/>
          <w:szCs w:val="24"/>
          <w:shd w:val="clear" w:color="auto" w:fill="FFFFFF"/>
        </w:rPr>
        <w:t>рассматривание</w:t>
      </w:r>
    </w:p>
    <w:p w14:paraId="40E8DEF2" w14:textId="77777777" w:rsidR="00A67D1A" w:rsidRPr="00A67D1A" w:rsidRDefault="00A67D1A" w:rsidP="00A67D1A">
      <w:pPr>
        <w:pStyle w:val="a5"/>
        <w:numPr>
          <w:ilvl w:val="0"/>
          <w:numId w:val="12"/>
        </w:numPr>
        <w:spacing w:after="0" w:line="240" w:lineRule="auto"/>
        <w:jc w:val="both"/>
        <w:rPr>
          <w:rFonts w:ascii="Times New Roman" w:hAnsi="Times New Roman" w:cs="Times New Roman"/>
          <w:iCs/>
          <w:sz w:val="24"/>
          <w:szCs w:val="24"/>
        </w:rPr>
      </w:pPr>
      <w:r>
        <w:rPr>
          <w:rFonts w:ascii="Times New Roman" w:hAnsi="Times New Roman" w:cs="Times New Roman"/>
          <w:color w:val="000000"/>
          <w:sz w:val="24"/>
          <w:szCs w:val="24"/>
          <w:shd w:val="clear" w:color="auto" w:fill="FFFFFF"/>
        </w:rPr>
        <w:t>чтение</w:t>
      </w:r>
    </w:p>
    <w:p w14:paraId="0F4B8826" w14:textId="77777777" w:rsidR="00A67D1A" w:rsidRPr="00A67D1A" w:rsidRDefault="00A67D1A" w:rsidP="00A67D1A">
      <w:pPr>
        <w:pStyle w:val="a5"/>
        <w:spacing w:after="0" w:line="240" w:lineRule="auto"/>
        <w:jc w:val="both"/>
        <w:rPr>
          <w:rFonts w:ascii="Times New Roman" w:hAnsi="Times New Roman" w:cs="Times New Roman"/>
          <w:iCs/>
          <w:sz w:val="24"/>
          <w:szCs w:val="24"/>
        </w:rPr>
      </w:pPr>
    </w:p>
    <w:p w14:paraId="39FC77D5" w14:textId="77777777" w:rsidR="00A67D1A" w:rsidRDefault="00A67D1A" w:rsidP="00A67D1A">
      <w:pPr>
        <w:spacing w:after="0" w:line="240" w:lineRule="auto"/>
        <w:jc w:val="both"/>
        <w:rPr>
          <w:rFonts w:ascii="Times New Roman" w:hAnsi="Times New Roman" w:cs="Times New Roman"/>
          <w:i/>
          <w:iCs/>
        </w:rPr>
      </w:pPr>
      <w:r w:rsidRPr="00A67D1A">
        <w:rPr>
          <w:rFonts w:ascii="Times New Roman" w:hAnsi="Times New Roman" w:cs="Times New Roman"/>
          <w:i/>
          <w:iCs/>
        </w:rPr>
        <w:t>Содержание работы:</w:t>
      </w:r>
    </w:p>
    <w:tbl>
      <w:tblPr>
        <w:tblStyle w:val="a3"/>
        <w:tblW w:w="0" w:type="auto"/>
        <w:tblLook w:val="04A0" w:firstRow="1" w:lastRow="0" w:firstColumn="1" w:lastColumn="0" w:noHBand="0" w:noVBand="1"/>
      </w:tblPr>
      <w:tblGrid>
        <w:gridCol w:w="7807"/>
        <w:gridCol w:w="7807"/>
      </w:tblGrid>
      <w:tr w:rsidR="00A67D1A" w14:paraId="356FB212" w14:textId="77777777" w:rsidTr="00A67D1A">
        <w:tc>
          <w:tcPr>
            <w:tcW w:w="7807" w:type="dxa"/>
          </w:tcPr>
          <w:p w14:paraId="16E81711" w14:textId="3884A42C" w:rsidR="00A67D1A" w:rsidRDefault="00A67D1A" w:rsidP="00A67D1A">
            <w:pPr>
              <w:jc w:val="both"/>
              <w:rPr>
                <w:rFonts w:ascii="Times New Roman" w:hAnsi="Times New Roman" w:cs="Times New Roman"/>
                <w:i/>
                <w:iCs/>
              </w:rPr>
            </w:pPr>
            <w:r w:rsidRPr="00436C70">
              <w:rPr>
                <w:rFonts w:ascii="Times New Roman" w:hAnsi="Times New Roman" w:cs="Times New Roman"/>
                <w:b/>
                <w:bCs/>
                <w:i/>
                <w:iCs/>
              </w:rPr>
              <w:t>Задачи</w:t>
            </w:r>
            <w:r>
              <w:rPr>
                <w:rFonts w:ascii="Times New Roman" w:hAnsi="Times New Roman" w:cs="Times New Roman"/>
                <w:b/>
                <w:bCs/>
                <w:i/>
                <w:iCs/>
              </w:rPr>
              <w:t>:</w:t>
            </w:r>
          </w:p>
        </w:tc>
        <w:tc>
          <w:tcPr>
            <w:tcW w:w="7807" w:type="dxa"/>
          </w:tcPr>
          <w:p w14:paraId="60C9B69E" w14:textId="4670E540" w:rsidR="00A67D1A" w:rsidRDefault="00A67D1A" w:rsidP="00A67D1A">
            <w:pPr>
              <w:jc w:val="both"/>
              <w:rPr>
                <w:rFonts w:ascii="Times New Roman" w:hAnsi="Times New Roman" w:cs="Times New Roman"/>
                <w:i/>
                <w:iCs/>
              </w:rPr>
            </w:pPr>
            <w:r w:rsidRPr="00436C70">
              <w:rPr>
                <w:rFonts w:ascii="Times New Roman" w:hAnsi="Times New Roman" w:cs="Times New Roman"/>
                <w:b/>
                <w:bCs/>
                <w:i/>
                <w:iCs/>
              </w:rPr>
              <w:t>Содержание</w:t>
            </w:r>
          </w:p>
        </w:tc>
      </w:tr>
      <w:tr w:rsidR="00A67D1A" w14:paraId="60F52A0A" w14:textId="77777777" w:rsidTr="00A67D1A">
        <w:tc>
          <w:tcPr>
            <w:tcW w:w="7807" w:type="dxa"/>
          </w:tcPr>
          <w:p w14:paraId="2A3FC91A" w14:textId="77777777" w:rsidR="00686096" w:rsidRPr="00686096" w:rsidRDefault="00A67D1A" w:rsidP="00686096">
            <w:pPr>
              <w:pStyle w:val="a5"/>
              <w:numPr>
                <w:ilvl w:val="0"/>
                <w:numId w:val="14"/>
              </w:numPr>
              <w:jc w:val="both"/>
              <w:rPr>
                <w:rFonts w:ascii="Times New Roman" w:hAnsi="Times New Roman" w:cs="Times New Roman"/>
                <w:i/>
                <w:iCs/>
                <w:sz w:val="24"/>
                <w:szCs w:val="24"/>
              </w:rPr>
            </w:pPr>
            <w:r w:rsidRPr="00686096">
              <w:rPr>
                <w:rFonts w:ascii="Times New Roman" w:hAnsi="Times New Roman" w:cs="Times New Roman"/>
                <w:sz w:val="24"/>
                <w:szCs w:val="24"/>
              </w:rPr>
              <w:t xml:space="preserve">расширить представление детей о жанрах устного народного творчества;  </w:t>
            </w:r>
          </w:p>
          <w:p w14:paraId="624597C0" w14:textId="77777777" w:rsidR="00686096" w:rsidRPr="00686096" w:rsidRDefault="00A67D1A" w:rsidP="00686096">
            <w:pPr>
              <w:pStyle w:val="a5"/>
              <w:numPr>
                <w:ilvl w:val="0"/>
                <w:numId w:val="14"/>
              </w:numPr>
              <w:jc w:val="both"/>
              <w:rPr>
                <w:rFonts w:ascii="Times New Roman" w:hAnsi="Times New Roman" w:cs="Times New Roman"/>
                <w:i/>
                <w:iCs/>
                <w:sz w:val="24"/>
                <w:szCs w:val="24"/>
              </w:rPr>
            </w:pPr>
            <w:r w:rsidRPr="00686096">
              <w:rPr>
                <w:rFonts w:ascii="Times New Roman" w:hAnsi="Times New Roman" w:cs="Times New Roman"/>
                <w:sz w:val="24"/>
                <w:szCs w:val="24"/>
              </w:rPr>
              <w:t>показать своеобразие и самостоятельность произведения фольклора, богатство и красоч</w:t>
            </w:r>
            <w:r w:rsidR="00686096">
              <w:rPr>
                <w:rFonts w:ascii="Times New Roman" w:hAnsi="Times New Roman" w:cs="Times New Roman"/>
                <w:sz w:val="24"/>
                <w:szCs w:val="24"/>
              </w:rPr>
              <w:t>ность народного языка;</w:t>
            </w:r>
          </w:p>
          <w:p w14:paraId="190F28AB" w14:textId="22DB8A8D" w:rsidR="00A67D1A" w:rsidRPr="00686096" w:rsidRDefault="00A67D1A" w:rsidP="00686096">
            <w:pPr>
              <w:pStyle w:val="a5"/>
              <w:numPr>
                <w:ilvl w:val="0"/>
                <w:numId w:val="14"/>
              </w:numPr>
              <w:jc w:val="both"/>
              <w:rPr>
                <w:rFonts w:ascii="Times New Roman" w:hAnsi="Times New Roman" w:cs="Times New Roman"/>
                <w:i/>
                <w:iCs/>
                <w:sz w:val="24"/>
                <w:szCs w:val="24"/>
              </w:rPr>
            </w:pPr>
            <w:r w:rsidRPr="00686096">
              <w:rPr>
                <w:rFonts w:ascii="Times New Roman" w:hAnsi="Times New Roman" w:cs="Times New Roman"/>
                <w:sz w:val="24"/>
                <w:szCs w:val="24"/>
              </w:rPr>
              <w:t xml:space="preserve"> воспитывать у детей нравственные, трудовые, экологические, патриотические чувства.</w:t>
            </w:r>
          </w:p>
        </w:tc>
        <w:tc>
          <w:tcPr>
            <w:tcW w:w="7807" w:type="dxa"/>
          </w:tcPr>
          <w:p w14:paraId="68F009F6" w14:textId="77777777" w:rsidR="00686096" w:rsidRPr="00137781" w:rsidRDefault="00686096" w:rsidP="00686096">
            <w:pPr>
              <w:pStyle w:val="a5"/>
              <w:numPr>
                <w:ilvl w:val="0"/>
                <w:numId w:val="13"/>
              </w:numPr>
              <w:jc w:val="both"/>
              <w:rPr>
                <w:rFonts w:ascii="Times New Roman" w:hAnsi="Times New Roman" w:cs="Times New Roman"/>
                <w:sz w:val="24"/>
                <w:szCs w:val="24"/>
              </w:rPr>
            </w:pPr>
            <w:r w:rsidRPr="00137781">
              <w:rPr>
                <w:rFonts w:ascii="Times New Roman" w:hAnsi="Times New Roman" w:cs="Times New Roman"/>
                <w:sz w:val="24"/>
                <w:szCs w:val="24"/>
              </w:rPr>
              <w:t>использовать все виды фольклора (сказки, песенки, пословицы, поговорки, хороводы и т. д.)</w:t>
            </w:r>
          </w:p>
          <w:p w14:paraId="57442423" w14:textId="77777777" w:rsidR="00A67D1A" w:rsidRPr="00137781" w:rsidRDefault="00686096" w:rsidP="00686096">
            <w:pPr>
              <w:pStyle w:val="a5"/>
              <w:numPr>
                <w:ilvl w:val="0"/>
                <w:numId w:val="13"/>
              </w:numPr>
              <w:jc w:val="both"/>
              <w:rPr>
                <w:rFonts w:ascii="Times New Roman" w:hAnsi="Times New Roman" w:cs="Times New Roman"/>
                <w:sz w:val="24"/>
                <w:szCs w:val="24"/>
              </w:rPr>
            </w:pPr>
            <w:r w:rsidRPr="00137781">
              <w:rPr>
                <w:rFonts w:ascii="Times New Roman" w:hAnsi="Times New Roman" w:cs="Times New Roman"/>
                <w:sz w:val="24"/>
                <w:szCs w:val="24"/>
              </w:rPr>
              <w:t>знакомить детей с поговорками, загадками, пословицами, сказками</w:t>
            </w:r>
          </w:p>
          <w:p w14:paraId="00BC6C4F" w14:textId="77777777" w:rsidR="00686096" w:rsidRPr="00137781" w:rsidRDefault="00686096" w:rsidP="00686096">
            <w:pPr>
              <w:pStyle w:val="a5"/>
              <w:numPr>
                <w:ilvl w:val="0"/>
                <w:numId w:val="13"/>
              </w:numPr>
              <w:jc w:val="both"/>
              <w:rPr>
                <w:rFonts w:ascii="Times New Roman" w:hAnsi="Times New Roman" w:cs="Times New Roman"/>
                <w:sz w:val="24"/>
                <w:szCs w:val="24"/>
              </w:rPr>
            </w:pPr>
            <w:r w:rsidRPr="00137781">
              <w:rPr>
                <w:rFonts w:ascii="Times New Roman" w:hAnsi="Times New Roman" w:cs="Times New Roman"/>
                <w:sz w:val="24"/>
                <w:szCs w:val="24"/>
              </w:rPr>
              <w:t xml:space="preserve">расширять знание детей о народных праздниках и традициях. </w:t>
            </w:r>
          </w:p>
          <w:p w14:paraId="7597F093" w14:textId="41A10AD6" w:rsidR="00686096" w:rsidRPr="00686096" w:rsidRDefault="00686096" w:rsidP="00686096">
            <w:pPr>
              <w:pStyle w:val="a5"/>
              <w:numPr>
                <w:ilvl w:val="0"/>
                <w:numId w:val="13"/>
              </w:numPr>
              <w:jc w:val="both"/>
            </w:pPr>
            <w:r w:rsidRPr="00137781">
              <w:rPr>
                <w:rFonts w:ascii="Times New Roman" w:hAnsi="Times New Roman" w:cs="Times New Roman"/>
                <w:sz w:val="24"/>
                <w:szCs w:val="24"/>
              </w:rPr>
              <w:t>знакомить детей с народной декоративной росписью.</w:t>
            </w:r>
          </w:p>
        </w:tc>
      </w:tr>
    </w:tbl>
    <w:p w14:paraId="639A488F" w14:textId="77777777" w:rsidR="00A67D1A" w:rsidRPr="00A67D1A" w:rsidRDefault="00A67D1A" w:rsidP="00A67D1A">
      <w:pPr>
        <w:spacing w:after="0" w:line="240" w:lineRule="auto"/>
        <w:jc w:val="both"/>
        <w:rPr>
          <w:rFonts w:ascii="Times New Roman" w:hAnsi="Times New Roman" w:cs="Times New Roman"/>
          <w:i/>
          <w:iCs/>
        </w:rPr>
      </w:pPr>
    </w:p>
    <w:p w14:paraId="044EC3EA" w14:textId="77777777" w:rsidR="00B9245C" w:rsidRPr="00B9245C" w:rsidRDefault="00B9245C" w:rsidP="00B9245C">
      <w:pPr>
        <w:pStyle w:val="c12"/>
        <w:numPr>
          <w:ilvl w:val="0"/>
          <w:numId w:val="12"/>
        </w:numPr>
        <w:shd w:val="clear" w:color="auto" w:fill="FFFFFF"/>
        <w:spacing w:before="0" w:beforeAutospacing="0" w:after="0" w:afterAutospacing="0"/>
        <w:rPr>
          <w:color w:val="000000"/>
        </w:rPr>
        <w:sectPr w:rsidR="00B9245C" w:rsidRPr="00B9245C" w:rsidSect="00B85414">
          <w:pgSz w:w="16838" w:h="11906" w:orient="landscape"/>
          <w:pgMar w:top="720" w:right="720" w:bottom="720" w:left="720" w:header="708" w:footer="708" w:gutter="0"/>
          <w:cols w:space="708"/>
          <w:docGrid w:linePitch="360"/>
        </w:sectPr>
      </w:pPr>
    </w:p>
    <w:p w14:paraId="13B47AF0" w14:textId="1157CEB6" w:rsidR="00436C70" w:rsidRPr="001C5969" w:rsidRDefault="00436C70" w:rsidP="00436C70">
      <w:pPr>
        <w:spacing w:after="0" w:line="240" w:lineRule="auto"/>
        <w:jc w:val="both"/>
        <w:rPr>
          <w:rFonts w:ascii="Times New Roman" w:eastAsia="Times New Roman" w:hAnsi="Times New Roman" w:cs="Times New Roman"/>
          <w:sz w:val="24"/>
          <w:szCs w:val="28"/>
          <w:lang w:eastAsia="ru-RU"/>
        </w:rPr>
      </w:pPr>
      <w:r w:rsidRPr="001C5969">
        <w:rPr>
          <w:rFonts w:ascii="Times New Roman" w:eastAsia="Times New Roman" w:hAnsi="Times New Roman" w:cs="Times New Roman"/>
          <w:b/>
          <w:bCs/>
          <w:sz w:val="24"/>
          <w:szCs w:val="28"/>
          <w:lang w:eastAsia="ru-RU"/>
        </w:rPr>
        <w:lastRenderedPageBreak/>
        <w:t>Список методической литературы</w:t>
      </w:r>
    </w:p>
    <w:p w14:paraId="0DDCF613" w14:textId="77777777" w:rsidR="00436C70" w:rsidRDefault="00436C70" w:rsidP="00436C70">
      <w:pPr>
        <w:spacing w:line="240" w:lineRule="auto"/>
        <w:rPr>
          <w:rFonts w:ascii="Times New Roman" w:eastAsia="Times New Roman" w:hAnsi="Times New Roman" w:cs="Times New Roman"/>
          <w:iCs/>
          <w:color w:val="000000"/>
          <w:spacing w:val="-2"/>
          <w:sz w:val="24"/>
          <w:szCs w:val="24"/>
        </w:rPr>
      </w:pPr>
    </w:p>
    <w:p w14:paraId="4B8209F9" w14:textId="3EA6E9B9"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1</w:t>
      </w:r>
      <w:r w:rsidRPr="006B657B">
        <w:rPr>
          <w:rFonts w:ascii="Times New Roman" w:eastAsia="Times New Roman" w:hAnsi="Times New Roman" w:cs="Times New Roman"/>
          <w:iCs/>
          <w:color w:val="000000"/>
          <w:spacing w:val="-2"/>
          <w:sz w:val="24"/>
          <w:szCs w:val="24"/>
        </w:rPr>
        <w:t>. Гербова В.В. Развитие речи в детском саду: Конспекты занятий</w:t>
      </w:r>
      <w:r>
        <w:rPr>
          <w:rFonts w:ascii="Times New Roman" w:eastAsia="Times New Roman" w:hAnsi="Times New Roman" w:cs="Times New Roman"/>
          <w:iCs/>
          <w:color w:val="000000"/>
          <w:spacing w:val="-2"/>
          <w:sz w:val="24"/>
          <w:szCs w:val="24"/>
        </w:rPr>
        <w:t>:</w:t>
      </w:r>
      <w:r w:rsidRPr="006B657B">
        <w:rPr>
          <w:rFonts w:ascii="Times New Roman" w:eastAsia="Times New Roman" w:hAnsi="Times New Roman" w:cs="Times New Roman"/>
          <w:iCs/>
          <w:color w:val="000000"/>
          <w:spacing w:val="-2"/>
          <w:sz w:val="24"/>
          <w:szCs w:val="24"/>
        </w:rPr>
        <w:t xml:space="preserve">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М.: МОЗАИКА-СИНТЕЗ, 2020.</w:t>
      </w:r>
    </w:p>
    <w:p w14:paraId="56C56927" w14:textId="3EC46C25"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2</w:t>
      </w:r>
      <w:r w:rsidRPr="006B657B">
        <w:rPr>
          <w:rFonts w:ascii="Times New Roman" w:eastAsia="Times New Roman" w:hAnsi="Times New Roman" w:cs="Times New Roman"/>
          <w:iCs/>
          <w:color w:val="000000"/>
          <w:spacing w:val="-2"/>
          <w:sz w:val="24"/>
          <w:szCs w:val="24"/>
        </w:rPr>
        <w:t xml:space="preserve">. Помораева И.А., Позина В.А.Формирование элементарных математических представлений: </w:t>
      </w:r>
      <w:r>
        <w:rPr>
          <w:rFonts w:ascii="Times New Roman" w:eastAsia="Times New Roman" w:hAnsi="Times New Roman" w:cs="Times New Roman"/>
          <w:iCs/>
          <w:color w:val="000000"/>
          <w:spacing w:val="-2"/>
          <w:sz w:val="24"/>
          <w:szCs w:val="24"/>
        </w:rPr>
        <w:t>Конспекты занятий: 5-6</w:t>
      </w:r>
      <w:r w:rsidRPr="006B657B">
        <w:rPr>
          <w:rFonts w:ascii="Times New Roman" w:eastAsia="Times New Roman" w:hAnsi="Times New Roman" w:cs="Times New Roman"/>
          <w:iCs/>
          <w:color w:val="000000"/>
          <w:spacing w:val="-2"/>
          <w:sz w:val="24"/>
          <w:szCs w:val="24"/>
        </w:rPr>
        <w:t xml:space="preserve"> лет. –</w:t>
      </w:r>
      <w:r>
        <w:rPr>
          <w:rFonts w:ascii="Times New Roman" w:eastAsia="Times New Roman" w:hAnsi="Times New Roman" w:cs="Times New Roman"/>
          <w:iCs/>
          <w:color w:val="000000"/>
          <w:spacing w:val="-2"/>
          <w:sz w:val="24"/>
          <w:szCs w:val="24"/>
        </w:rPr>
        <w:t xml:space="preserve"> 2-е изд., испр. и доп. -</w:t>
      </w:r>
      <w:r w:rsidRPr="006B657B">
        <w:rPr>
          <w:rFonts w:ascii="Times New Roman" w:eastAsia="Times New Roman" w:hAnsi="Times New Roman" w:cs="Times New Roman"/>
          <w:iCs/>
          <w:color w:val="000000"/>
          <w:spacing w:val="-2"/>
          <w:sz w:val="24"/>
          <w:szCs w:val="24"/>
        </w:rPr>
        <w:t xml:space="preserve"> М.: МОЗАИКА-СИНТЕЗ, 2020.</w:t>
      </w:r>
    </w:p>
    <w:p w14:paraId="6E5FD2E2" w14:textId="0DC7212A"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3</w:t>
      </w:r>
      <w:r w:rsidRPr="006B657B">
        <w:rPr>
          <w:rFonts w:ascii="Times New Roman" w:eastAsia="Times New Roman" w:hAnsi="Times New Roman" w:cs="Times New Roman"/>
          <w:iCs/>
          <w:color w:val="000000"/>
          <w:spacing w:val="-2"/>
          <w:sz w:val="24"/>
          <w:szCs w:val="24"/>
        </w:rPr>
        <w:t xml:space="preserve">. Комарова Т.С. Изобразительная деятельность в детском саду. Конспекты занятий с детьми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М.: МОЗАИКА-СИНТЕЗ, 2020.</w:t>
      </w:r>
    </w:p>
    <w:p w14:paraId="6D2A2082" w14:textId="385EF71D"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4. Колдина Д.Н. Лепка в детском саду. Конспекты занятий с детьми 5-6 лет. – 2-е изд., испр. и доп. – М.:</w:t>
      </w:r>
      <w:r w:rsidRPr="00B87A48">
        <w:t xml:space="preserve"> </w:t>
      </w:r>
      <w:r>
        <w:rPr>
          <w:rFonts w:ascii="Times New Roman" w:eastAsia="Times New Roman" w:hAnsi="Times New Roman" w:cs="Times New Roman"/>
          <w:iCs/>
          <w:color w:val="000000"/>
          <w:spacing w:val="-2"/>
          <w:sz w:val="24"/>
          <w:szCs w:val="24"/>
        </w:rPr>
        <w:t>МОЗАИКА-СИНТЕЗ, 2021.</w:t>
      </w:r>
    </w:p>
    <w:p w14:paraId="042E1789" w14:textId="24BCF88B"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5</w:t>
      </w:r>
      <w:r w:rsidRPr="006B657B">
        <w:rPr>
          <w:rFonts w:ascii="Times New Roman" w:eastAsia="Times New Roman" w:hAnsi="Times New Roman" w:cs="Times New Roman"/>
          <w:iCs/>
          <w:color w:val="000000"/>
          <w:spacing w:val="-2"/>
          <w:sz w:val="24"/>
          <w:szCs w:val="24"/>
        </w:rPr>
        <w:t xml:space="preserve">. Дыбина О.В. Ознакомление с предметным и социальным окружением. Конспекты занятий с детьми </w:t>
      </w:r>
      <w:r>
        <w:rPr>
          <w:rFonts w:ascii="Times New Roman" w:eastAsia="Times New Roman" w:hAnsi="Times New Roman" w:cs="Times New Roman"/>
          <w:iCs/>
          <w:color w:val="000000"/>
          <w:spacing w:val="-2"/>
          <w:sz w:val="24"/>
          <w:szCs w:val="24"/>
        </w:rPr>
        <w:t>5-6 лет.</w:t>
      </w:r>
      <w:r w:rsidRPr="006B657B">
        <w:rPr>
          <w:rFonts w:ascii="Times New Roman" w:eastAsia="Times New Roman" w:hAnsi="Times New Roman" w:cs="Times New Roman"/>
          <w:iCs/>
          <w:color w:val="000000"/>
          <w:spacing w:val="-2"/>
          <w:sz w:val="24"/>
          <w:szCs w:val="24"/>
        </w:rPr>
        <w:t xml:space="preserve"> – М.: МОЗАИКА-СИНТЕЗ, 2020.</w:t>
      </w:r>
    </w:p>
    <w:p w14:paraId="7749A36E" w14:textId="54903D3D"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6</w:t>
      </w:r>
      <w:r w:rsidRPr="006B657B">
        <w:rPr>
          <w:rFonts w:ascii="Times New Roman" w:eastAsia="Times New Roman" w:hAnsi="Times New Roman" w:cs="Times New Roman"/>
          <w:iCs/>
          <w:color w:val="000000"/>
          <w:spacing w:val="-2"/>
          <w:sz w:val="24"/>
          <w:szCs w:val="24"/>
        </w:rPr>
        <w:t xml:space="preserve">. </w:t>
      </w:r>
      <w:r w:rsidRPr="003277BD">
        <w:rPr>
          <w:rFonts w:ascii="Times New Roman" w:eastAsia="Times New Roman" w:hAnsi="Times New Roman" w:cs="Times New Roman"/>
          <w:iCs/>
          <w:color w:val="000000"/>
          <w:spacing w:val="-2"/>
          <w:sz w:val="24"/>
          <w:szCs w:val="24"/>
        </w:rPr>
        <w:t>Соломенникова О. Ознакомление с природой в детском саду. Старшая группа. Для занятий с детьми 5-6 лет. – М.: МОЗАИКА-СИНТЕЗ, 2019.</w:t>
      </w:r>
    </w:p>
    <w:p w14:paraId="5F0FA9CC" w14:textId="1D880B4C"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7. Павлова О. А. Познание предметного мира: комплексные занятия. Старшая группа. – изд. 2-е, испр. – Волгоград: Учитель.</w:t>
      </w:r>
    </w:p>
    <w:p w14:paraId="76F1D43E" w14:textId="5FE72516"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8</w:t>
      </w:r>
      <w:r w:rsidRPr="006B657B">
        <w:rPr>
          <w:rFonts w:ascii="Times New Roman" w:eastAsia="Times New Roman" w:hAnsi="Times New Roman" w:cs="Times New Roman"/>
          <w:iCs/>
          <w:color w:val="000000"/>
          <w:spacing w:val="-2"/>
          <w:sz w:val="24"/>
          <w:szCs w:val="24"/>
        </w:rPr>
        <w:t xml:space="preserve">. </w:t>
      </w:r>
      <w:r w:rsidRPr="003277BD">
        <w:rPr>
          <w:rFonts w:ascii="Times New Roman" w:eastAsia="Times New Roman" w:hAnsi="Times New Roman" w:cs="Times New Roman"/>
          <w:iCs/>
          <w:color w:val="000000"/>
          <w:spacing w:val="-2"/>
          <w:sz w:val="24"/>
          <w:szCs w:val="24"/>
        </w:rPr>
        <w:t>Куцакова Л.В. Занятия по конструированию из строительного материала в старшей группе. – М.: МОЗАИКА-СИНТЕЗ, 2007.</w:t>
      </w:r>
    </w:p>
    <w:p w14:paraId="36684643" w14:textId="671B0F98"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9</w:t>
      </w:r>
      <w:r w:rsidRPr="006B657B">
        <w:rPr>
          <w:rFonts w:ascii="Times New Roman" w:eastAsia="Times New Roman" w:hAnsi="Times New Roman" w:cs="Times New Roman"/>
          <w:iCs/>
          <w:color w:val="000000"/>
          <w:spacing w:val="-2"/>
          <w:sz w:val="24"/>
          <w:szCs w:val="24"/>
        </w:rPr>
        <w:t xml:space="preserve">. </w:t>
      </w:r>
      <w:r>
        <w:rPr>
          <w:rFonts w:ascii="Times New Roman" w:eastAsia="Times New Roman" w:hAnsi="Times New Roman" w:cs="Times New Roman"/>
          <w:iCs/>
          <w:color w:val="000000"/>
          <w:spacing w:val="-2"/>
          <w:sz w:val="24"/>
          <w:szCs w:val="24"/>
        </w:rPr>
        <w:t xml:space="preserve">Пензулаева </w:t>
      </w:r>
      <w:r w:rsidRPr="006B657B">
        <w:rPr>
          <w:rFonts w:ascii="Times New Roman" w:eastAsia="Times New Roman" w:hAnsi="Times New Roman" w:cs="Times New Roman"/>
          <w:iCs/>
          <w:color w:val="000000"/>
          <w:spacing w:val="-2"/>
          <w:sz w:val="24"/>
          <w:szCs w:val="24"/>
        </w:rPr>
        <w:t xml:space="preserve">Л.И. Оздоровительная гимнастика. Комплексы упражнений для детей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2-е изд., испр. и доп. – М.: МОЗАИКА-СИНТЕЗ, 2020.</w:t>
      </w:r>
    </w:p>
    <w:p w14:paraId="595C3601" w14:textId="655CD9E3" w:rsidR="00436C70" w:rsidRPr="009C5FFC" w:rsidRDefault="00436C70" w:rsidP="00436C70">
      <w:pPr>
        <w:spacing w:line="240" w:lineRule="auto"/>
        <w:rPr>
          <w:rFonts w:ascii="Times New Roman" w:eastAsia="Times New Roman" w:hAnsi="Times New Roman" w:cs="Times New Roman"/>
          <w:iCs/>
          <w:spacing w:val="-2"/>
          <w:sz w:val="24"/>
          <w:szCs w:val="24"/>
        </w:rPr>
      </w:pPr>
      <w:r w:rsidRPr="009C5FFC">
        <w:rPr>
          <w:rFonts w:ascii="Times New Roman" w:eastAsia="Times New Roman" w:hAnsi="Times New Roman" w:cs="Times New Roman"/>
          <w:iCs/>
          <w:spacing w:val="-2"/>
          <w:sz w:val="24"/>
          <w:szCs w:val="24"/>
        </w:rPr>
        <w:t>1</w:t>
      </w:r>
      <w:r>
        <w:rPr>
          <w:rFonts w:ascii="Times New Roman" w:eastAsia="Times New Roman" w:hAnsi="Times New Roman" w:cs="Times New Roman"/>
          <w:iCs/>
          <w:spacing w:val="-2"/>
          <w:sz w:val="24"/>
          <w:szCs w:val="24"/>
        </w:rPr>
        <w:t>0</w:t>
      </w:r>
      <w:r w:rsidRPr="009C5FFC">
        <w:rPr>
          <w:rFonts w:ascii="Times New Roman" w:eastAsia="Times New Roman" w:hAnsi="Times New Roman" w:cs="Times New Roman"/>
          <w:iCs/>
          <w:spacing w:val="-2"/>
          <w:sz w:val="24"/>
          <w:szCs w:val="24"/>
        </w:rPr>
        <w:t>. Пензулаева Л.И. Физическая культура в детском саду: Конспекты занятий для работы с детьми 5-6 лет. – М.: МОЗАИКА-СИНТЕЗ, 2020.</w:t>
      </w:r>
    </w:p>
    <w:p w14:paraId="4190B102" w14:textId="7DB7D4C2"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1</w:t>
      </w:r>
      <w:r w:rsidRPr="006B657B">
        <w:rPr>
          <w:rFonts w:ascii="Times New Roman" w:eastAsia="Times New Roman" w:hAnsi="Times New Roman" w:cs="Times New Roman"/>
          <w:iCs/>
          <w:color w:val="000000"/>
          <w:spacing w:val="-2"/>
          <w:sz w:val="24"/>
          <w:szCs w:val="24"/>
        </w:rPr>
        <w:t xml:space="preserve">. Абрамова Л.В., Слепцова И.Ф. Социально-коммуникативное развитие дошкольников. </w:t>
      </w:r>
      <w:r>
        <w:rPr>
          <w:rFonts w:ascii="Times New Roman" w:eastAsia="Times New Roman" w:hAnsi="Times New Roman" w:cs="Times New Roman"/>
          <w:iCs/>
          <w:color w:val="000000"/>
          <w:spacing w:val="-2"/>
          <w:sz w:val="24"/>
          <w:szCs w:val="24"/>
        </w:rPr>
        <w:t>Старшая</w:t>
      </w:r>
      <w:r w:rsidRPr="006B657B">
        <w:rPr>
          <w:rFonts w:ascii="Times New Roman" w:eastAsia="Times New Roman" w:hAnsi="Times New Roman" w:cs="Times New Roman"/>
          <w:iCs/>
          <w:color w:val="000000"/>
          <w:spacing w:val="-2"/>
          <w:sz w:val="24"/>
          <w:szCs w:val="24"/>
        </w:rPr>
        <w:t xml:space="preserve"> группа. </w:t>
      </w:r>
      <w:r>
        <w:rPr>
          <w:rFonts w:ascii="Times New Roman" w:eastAsia="Times New Roman" w:hAnsi="Times New Roman" w:cs="Times New Roman"/>
          <w:iCs/>
          <w:color w:val="000000"/>
          <w:spacing w:val="-2"/>
          <w:sz w:val="24"/>
          <w:szCs w:val="24"/>
        </w:rPr>
        <w:t>5-6</w:t>
      </w:r>
      <w:r w:rsidRPr="006B657B">
        <w:rPr>
          <w:rFonts w:ascii="Times New Roman" w:eastAsia="Times New Roman" w:hAnsi="Times New Roman" w:cs="Times New Roman"/>
          <w:iCs/>
          <w:color w:val="000000"/>
          <w:spacing w:val="-2"/>
          <w:sz w:val="24"/>
          <w:szCs w:val="24"/>
        </w:rPr>
        <w:t xml:space="preserve"> лет. – </w:t>
      </w:r>
      <w:r>
        <w:rPr>
          <w:rFonts w:ascii="Times New Roman" w:eastAsia="Times New Roman" w:hAnsi="Times New Roman" w:cs="Times New Roman"/>
          <w:iCs/>
          <w:color w:val="000000"/>
          <w:spacing w:val="-2"/>
          <w:sz w:val="24"/>
          <w:szCs w:val="24"/>
        </w:rPr>
        <w:t xml:space="preserve">2-е изд., испр. и доп. - </w:t>
      </w:r>
      <w:r w:rsidRPr="006B657B">
        <w:rPr>
          <w:rFonts w:ascii="Times New Roman" w:eastAsia="Times New Roman" w:hAnsi="Times New Roman" w:cs="Times New Roman"/>
          <w:iCs/>
          <w:color w:val="000000"/>
          <w:spacing w:val="-2"/>
          <w:sz w:val="24"/>
          <w:szCs w:val="24"/>
        </w:rPr>
        <w:t>М.: МОЗАИКА-СИНТЕЗ, 2020.</w:t>
      </w:r>
    </w:p>
    <w:p w14:paraId="66E3821A" w14:textId="4E993E1E"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2</w:t>
      </w:r>
      <w:r w:rsidRPr="006B657B">
        <w:rPr>
          <w:rFonts w:ascii="Times New Roman" w:eastAsia="Times New Roman" w:hAnsi="Times New Roman" w:cs="Times New Roman"/>
          <w:iCs/>
          <w:color w:val="000000"/>
          <w:spacing w:val="-2"/>
          <w:sz w:val="24"/>
          <w:szCs w:val="24"/>
        </w:rPr>
        <w:t>. Петрова В.И., Стульник Т.Д. Этические беседы с дошкольниками: Основы нравственного воспитания: Для занятий с детьми 4-7 лет. – М.: МОЗАИКА-СИНТЕЗ, 2020.</w:t>
      </w:r>
    </w:p>
    <w:p w14:paraId="4102FA42" w14:textId="1D0E3C50"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3</w:t>
      </w:r>
      <w:r w:rsidRPr="006B657B">
        <w:rPr>
          <w:rFonts w:ascii="Times New Roman" w:eastAsia="Times New Roman" w:hAnsi="Times New Roman" w:cs="Times New Roman"/>
          <w:iCs/>
          <w:color w:val="000000"/>
          <w:spacing w:val="-2"/>
          <w:sz w:val="24"/>
          <w:szCs w:val="24"/>
        </w:rPr>
        <w:t>. Павлова Л.Ю. Сборник дидактических игр по ознакомлению с окружающим миром: Для занятий с детьми 4-7 лет. – М.: МОЗАИКА-СИНТЕЗ, 2020.</w:t>
      </w:r>
    </w:p>
    <w:p w14:paraId="2A479583" w14:textId="333CB11C"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4</w:t>
      </w:r>
      <w:r w:rsidRPr="006B657B">
        <w:rPr>
          <w:rFonts w:ascii="Times New Roman" w:eastAsia="Times New Roman" w:hAnsi="Times New Roman" w:cs="Times New Roman"/>
          <w:iCs/>
          <w:color w:val="000000"/>
          <w:spacing w:val="-2"/>
          <w:sz w:val="24"/>
          <w:szCs w:val="24"/>
        </w:rPr>
        <w:t>. Степаненкова Э.Я.  Сборник подвижных игр. Для занятий с детьми 2-7 лет. – М.: МОЗАИКА-СИНТЕЗ, 2020.</w:t>
      </w:r>
    </w:p>
    <w:p w14:paraId="7D5A2D04" w14:textId="14AE4686" w:rsidR="00A35CF7" w:rsidRPr="00A35CF7"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5</w:t>
      </w:r>
      <w:r w:rsidRPr="006B657B">
        <w:rPr>
          <w:rFonts w:ascii="Times New Roman" w:eastAsia="Times New Roman" w:hAnsi="Times New Roman" w:cs="Times New Roman"/>
          <w:iCs/>
          <w:color w:val="000000"/>
          <w:spacing w:val="-2"/>
          <w:sz w:val="24"/>
          <w:szCs w:val="24"/>
        </w:rPr>
        <w:t>.</w:t>
      </w:r>
      <w:r w:rsidR="00A35CF7" w:rsidRPr="00A35CF7">
        <w:t xml:space="preserve"> </w:t>
      </w:r>
      <w:r w:rsidR="00A35CF7" w:rsidRPr="00A35CF7">
        <w:rPr>
          <w:rFonts w:ascii="Times New Roman" w:hAnsi="Times New Roman" w:cs="Times New Roman"/>
          <w:sz w:val="24"/>
          <w:szCs w:val="24"/>
        </w:rPr>
        <w:t>Парциальная программа Князева О.Л., Маханева М.Д. Приобщение к истокам русской народной культуры: Программа, учебно-методическое пособие /О.Л. Князева, М.Д. Маханева. – СПб.: Детство – Пресс, 2000.</w:t>
      </w:r>
    </w:p>
    <w:p w14:paraId="173F8CC6" w14:textId="291883FB"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 xml:space="preserve"> </w:t>
      </w:r>
      <w:r w:rsidR="00A35CF7">
        <w:rPr>
          <w:rFonts w:ascii="Times New Roman" w:eastAsia="Times New Roman" w:hAnsi="Times New Roman" w:cs="Times New Roman"/>
          <w:iCs/>
          <w:color w:val="000000"/>
          <w:spacing w:val="-2"/>
          <w:sz w:val="24"/>
          <w:szCs w:val="24"/>
        </w:rPr>
        <w:t xml:space="preserve">16. </w:t>
      </w:r>
      <w:r w:rsidRPr="006B657B">
        <w:rPr>
          <w:rFonts w:ascii="Times New Roman" w:eastAsia="Times New Roman" w:hAnsi="Times New Roman" w:cs="Times New Roman"/>
          <w:iCs/>
          <w:color w:val="000000"/>
          <w:spacing w:val="-2"/>
          <w:sz w:val="24"/>
          <w:szCs w:val="24"/>
        </w:rPr>
        <w:t>Борисова М.М. Малоподвижные игры и игровые упражнения: Методическое пособие для занятий с детьми 3-7 лет. – 3-е изд., испр. и доп. – М.: МОЗАИКА-СИНТЕЗ, 2020.</w:t>
      </w:r>
    </w:p>
    <w:p w14:paraId="7C0834A9" w14:textId="12B83CBA"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sidR="00A35CF7">
        <w:rPr>
          <w:rFonts w:ascii="Times New Roman" w:eastAsia="Times New Roman" w:hAnsi="Times New Roman" w:cs="Times New Roman"/>
          <w:iCs/>
          <w:color w:val="000000"/>
          <w:spacing w:val="-2"/>
          <w:sz w:val="24"/>
          <w:szCs w:val="24"/>
        </w:rPr>
        <w:t>7</w:t>
      </w:r>
      <w:r w:rsidRPr="006B657B">
        <w:rPr>
          <w:rFonts w:ascii="Times New Roman" w:eastAsia="Times New Roman" w:hAnsi="Times New Roman" w:cs="Times New Roman"/>
          <w:iCs/>
          <w:color w:val="000000"/>
          <w:spacing w:val="-2"/>
          <w:sz w:val="24"/>
          <w:szCs w:val="24"/>
        </w:rPr>
        <w:t xml:space="preserve">. </w:t>
      </w:r>
      <w:r w:rsidRPr="009C5FFC">
        <w:rPr>
          <w:rFonts w:ascii="Times New Roman" w:eastAsia="Times New Roman" w:hAnsi="Times New Roman" w:cs="Times New Roman"/>
          <w:iCs/>
          <w:color w:val="000000"/>
          <w:spacing w:val="-2"/>
          <w:sz w:val="24"/>
          <w:szCs w:val="24"/>
        </w:rPr>
        <w:t>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Старшая группа (от 5 до 6 лет) /авт.-сост. М.П.Костюченко. – Волгоград: Учитель.</w:t>
      </w:r>
    </w:p>
    <w:p w14:paraId="61D92217" w14:textId="7B882A65" w:rsidR="00436C70" w:rsidRPr="006B657B"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t>1</w:t>
      </w:r>
      <w:r w:rsidR="00A35CF7">
        <w:rPr>
          <w:rFonts w:ascii="Times New Roman" w:eastAsia="Times New Roman" w:hAnsi="Times New Roman" w:cs="Times New Roman"/>
          <w:iCs/>
          <w:color w:val="000000"/>
          <w:spacing w:val="-2"/>
          <w:sz w:val="24"/>
          <w:szCs w:val="24"/>
        </w:rPr>
        <w:t>8</w:t>
      </w:r>
      <w:r w:rsidRPr="006B657B">
        <w:rPr>
          <w:rFonts w:ascii="Times New Roman" w:eastAsia="Times New Roman" w:hAnsi="Times New Roman" w:cs="Times New Roman"/>
          <w:iCs/>
          <w:color w:val="000000"/>
          <w:spacing w:val="-2"/>
          <w:sz w:val="24"/>
          <w:szCs w:val="24"/>
        </w:rPr>
        <w:t xml:space="preserve">. </w:t>
      </w:r>
      <w:r w:rsidRPr="00EE4732">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 лет). Сентябрь-ноябрь /авт.-сост. Н.В.Лободина. – Волгоград: Учитель, 2017.</w:t>
      </w:r>
    </w:p>
    <w:p w14:paraId="61FDBF5E" w14:textId="7D754A51" w:rsidR="00436C70" w:rsidRDefault="00436C70" w:rsidP="00436C70">
      <w:pPr>
        <w:spacing w:line="240" w:lineRule="auto"/>
        <w:rPr>
          <w:rFonts w:ascii="Times New Roman" w:eastAsia="Times New Roman" w:hAnsi="Times New Roman" w:cs="Times New Roman"/>
          <w:iCs/>
          <w:color w:val="000000"/>
          <w:spacing w:val="-2"/>
          <w:sz w:val="24"/>
          <w:szCs w:val="24"/>
        </w:rPr>
      </w:pPr>
      <w:r w:rsidRPr="006B657B">
        <w:rPr>
          <w:rFonts w:ascii="Times New Roman" w:eastAsia="Times New Roman" w:hAnsi="Times New Roman" w:cs="Times New Roman"/>
          <w:iCs/>
          <w:color w:val="000000"/>
          <w:spacing w:val="-2"/>
          <w:sz w:val="24"/>
          <w:szCs w:val="24"/>
        </w:rPr>
        <w:lastRenderedPageBreak/>
        <w:t>1</w:t>
      </w:r>
      <w:r w:rsidR="00A35CF7">
        <w:rPr>
          <w:rFonts w:ascii="Times New Roman" w:eastAsia="Times New Roman" w:hAnsi="Times New Roman" w:cs="Times New Roman"/>
          <w:iCs/>
          <w:color w:val="000000"/>
          <w:spacing w:val="-2"/>
          <w:sz w:val="24"/>
          <w:szCs w:val="24"/>
        </w:rPr>
        <w:t>9</w:t>
      </w:r>
      <w:r w:rsidRPr="006B657B">
        <w:rPr>
          <w:rFonts w:ascii="Times New Roman" w:eastAsia="Times New Roman" w:hAnsi="Times New Roman" w:cs="Times New Roman"/>
          <w:iCs/>
          <w:color w:val="000000"/>
          <w:spacing w:val="-2"/>
          <w:sz w:val="24"/>
          <w:szCs w:val="24"/>
        </w:rPr>
        <w:t xml:space="preserve">. </w:t>
      </w:r>
      <w:r w:rsidRPr="00EE4732">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6лет). Декабрь-февраль /авт.-сост. Н.В.Лободина. – Волгоград: Учитель, 2017.</w:t>
      </w:r>
    </w:p>
    <w:p w14:paraId="5EA37262" w14:textId="2BEA4ACA" w:rsidR="00436C70" w:rsidRPr="006B657B" w:rsidRDefault="00A35CF7"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20</w:t>
      </w:r>
      <w:r w:rsidR="00436C70">
        <w:rPr>
          <w:rFonts w:ascii="Times New Roman" w:eastAsia="Times New Roman" w:hAnsi="Times New Roman" w:cs="Times New Roman"/>
          <w:iCs/>
          <w:color w:val="000000"/>
          <w:spacing w:val="-2"/>
          <w:sz w:val="24"/>
          <w:szCs w:val="24"/>
        </w:rPr>
        <w:t xml:space="preserve">. </w:t>
      </w:r>
      <w:r w:rsidR="00436C70" w:rsidRPr="00EE4732">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технологические карты на каждый день по программе «</w:t>
      </w:r>
      <w:r>
        <w:rPr>
          <w:rFonts w:ascii="Times New Roman" w:eastAsia="Times New Roman" w:hAnsi="Times New Roman" w:cs="Times New Roman"/>
          <w:iCs/>
          <w:color w:val="000000"/>
          <w:spacing w:val="-2"/>
          <w:sz w:val="24"/>
          <w:szCs w:val="24"/>
        </w:rPr>
        <w:t>Истоки</w:t>
      </w:r>
      <w:r w:rsidR="00436C70" w:rsidRPr="00EE4732">
        <w:rPr>
          <w:rFonts w:ascii="Times New Roman" w:eastAsia="Times New Roman" w:hAnsi="Times New Roman" w:cs="Times New Roman"/>
          <w:iCs/>
          <w:color w:val="000000"/>
          <w:spacing w:val="-2"/>
          <w:sz w:val="24"/>
          <w:szCs w:val="24"/>
        </w:rPr>
        <w:t xml:space="preserve">» </w:t>
      </w:r>
      <w:r w:rsidR="00F36682" w:rsidRPr="00A074FE">
        <w:rPr>
          <w:rFonts w:ascii="Times New Roman" w:eastAsia="Calibri" w:hAnsi="Times New Roman" w:cs="Times New Roman"/>
          <w:sz w:val="24"/>
          <w:szCs w:val="24"/>
        </w:rPr>
        <w:t>Научн. рук. Л.А. Парамонова. — 6-е изд.</w:t>
      </w:r>
      <w:r w:rsidR="00F36682">
        <w:rPr>
          <w:rFonts w:ascii="Times New Roman" w:eastAsia="Calibri" w:hAnsi="Times New Roman" w:cs="Times New Roman"/>
          <w:sz w:val="24"/>
          <w:szCs w:val="24"/>
        </w:rPr>
        <w:t xml:space="preserve"> </w:t>
      </w:r>
      <w:r w:rsidR="00436C70" w:rsidRPr="00EE4732">
        <w:rPr>
          <w:rFonts w:ascii="Times New Roman" w:eastAsia="Times New Roman" w:hAnsi="Times New Roman" w:cs="Times New Roman"/>
          <w:iCs/>
          <w:color w:val="000000"/>
          <w:spacing w:val="-2"/>
          <w:sz w:val="24"/>
          <w:szCs w:val="24"/>
        </w:rPr>
        <w:t xml:space="preserve">Старшая группа (от 5 до 6 лет). </w:t>
      </w:r>
    </w:p>
    <w:p w14:paraId="3C9539A8" w14:textId="11B18951" w:rsidR="00A35CF7" w:rsidRPr="00A074FE" w:rsidRDefault="00436C70" w:rsidP="00F36682">
      <w:pPr>
        <w:spacing w:after="0" w:line="240" w:lineRule="auto"/>
        <w:rPr>
          <w:rFonts w:ascii="Times New Roman" w:eastAsia="Calibri" w:hAnsi="Times New Roman" w:cs="Times New Roman"/>
          <w:sz w:val="24"/>
          <w:szCs w:val="24"/>
        </w:rPr>
      </w:pPr>
      <w:r>
        <w:rPr>
          <w:rFonts w:ascii="Times New Roman" w:eastAsia="Times New Roman" w:hAnsi="Times New Roman" w:cs="Times New Roman"/>
          <w:iCs/>
          <w:color w:val="000000"/>
          <w:spacing w:val="-2"/>
          <w:sz w:val="24"/>
          <w:szCs w:val="24"/>
        </w:rPr>
        <w:t>2</w:t>
      </w:r>
      <w:r w:rsidR="00A35CF7">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w:t>
      </w:r>
      <w:r w:rsidRPr="006B657B">
        <w:rPr>
          <w:rFonts w:ascii="Times New Roman" w:eastAsia="Times New Roman" w:hAnsi="Times New Roman" w:cs="Times New Roman"/>
          <w:iCs/>
          <w:color w:val="000000"/>
          <w:spacing w:val="-2"/>
          <w:sz w:val="24"/>
          <w:szCs w:val="24"/>
        </w:rPr>
        <w:t xml:space="preserve"> Комплексные занятия по программе </w:t>
      </w:r>
      <w:r w:rsidR="00A35CF7">
        <w:rPr>
          <w:rFonts w:ascii="Times New Roman" w:eastAsia="Times New Roman" w:hAnsi="Times New Roman" w:cs="Times New Roman"/>
          <w:iCs/>
          <w:color w:val="000000"/>
          <w:spacing w:val="-2"/>
          <w:sz w:val="24"/>
          <w:szCs w:val="24"/>
        </w:rPr>
        <w:t xml:space="preserve"> </w:t>
      </w:r>
      <w:r w:rsidR="00A35CF7" w:rsidRPr="00A074FE">
        <w:rPr>
          <w:rFonts w:ascii="Times New Roman" w:eastAsia="Calibri" w:hAnsi="Times New Roman" w:cs="Times New Roman"/>
          <w:sz w:val="24"/>
          <w:szCs w:val="24"/>
        </w:rPr>
        <w:t>«Истоки»  Комплексная образовательная программа дошкольного образования  Научн. рук. Л.А. Парамонова. — 6-е изд.</w:t>
      </w:r>
    </w:p>
    <w:p w14:paraId="3F67EF65" w14:textId="5FCFA90D" w:rsidR="00436C70" w:rsidRDefault="00436C70" w:rsidP="00436C70">
      <w:pPr>
        <w:spacing w:line="240" w:lineRule="auto"/>
        <w:rPr>
          <w:rFonts w:ascii="Times New Roman" w:eastAsia="Times New Roman" w:hAnsi="Times New Roman" w:cs="Times New Roman"/>
          <w:iCs/>
          <w:color w:val="000000"/>
          <w:spacing w:val="-2"/>
          <w:sz w:val="24"/>
          <w:szCs w:val="24"/>
        </w:rPr>
      </w:pPr>
    </w:p>
    <w:p w14:paraId="0FD7172E" w14:textId="77777777" w:rsidR="00436C70" w:rsidRDefault="00436C70" w:rsidP="00B85414">
      <w:pPr>
        <w:spacing w:after="0"/>
        <w:jc w:val="both"/>
        <w:rPr>
          <w:rFonts w:ascii="Times New Roman" w:hAnsi="Times New Roman" w:cs="Times New Roman"/>
          <w:i/>
          <w:iCs/>
          <w:sz w:val="28"/>
          <w:szCs w:val="28"/>
        </w:rPr>
      </w:pPr>
    </w:p>
    <w:p w14:paraId="6A0B46FB" w14:textId="77777777" w:rsidR="00436C70" w:rsidRDefault="00436C70" w:rsidP="00436C70">
      <w:pPr>
        <w:spacing w:line="240" w:lineRule="auto"/>
        <w:rPr>
          <w:rFonts w:ascii="Times New Roman" w:eastAsia="Times New Roman" w:hAnsi="Times New Roman" w:cs="Times New Roman"/>
          <w:b/>
          <w:iCs/>
          <w:color w:val="000000"/>
          <w:spacing w:val="-2"/>
          <w:sz w:val="24"/>
          <w:szCs w:val="24"/>
        </w:rPr>
      </w:pPr>
      <w:r>
        <w:rPr>
          <w:rFonts w:ascii="Times New Roman" w:eastAsia="Times New Roman" w:hAnsi="Times New Roman" w:cs="Times New Roman"/>
          <w:b/>
          <w:iCs/>
          <w:color w:val="000000"/>
          <w:spacing w:val="-2"/>
          <w:sz w:val="24"/>
          <w:szCs w:val="24"/>
        </w:rPr>
        <w:t>Нормативное сопровождение</w:t>
      </w:r>
    </w:p>
    <w:p w14:paraId="4DAF0790" w14:textId="77777777" w:rsidR="00436C70" w:rsidRDefault="00436C70" w:rsidP="00436C70">
      <w:pPr>
        <w:spacing w:line="240" w:lineRule="auto"/>
        <w:rPr>
          <w:rFonts w:ascii="Times New Roman" w:eastAsia="Times New Roman" w:hAnsi="Times New Roman" w:cs="Times New Roman"/>
          <w:iCs/>
          <w:color w:val="000000"/>
          <w:spacing w:val="-2"/>
          <w:sz w:val="24"/>
          <w:szCs w:val="24"/>
        </w:rPr>
      </w:pPr>
      <w:r w:rsidRPr="00343557">
        <w:rPr>
          <w:rFonts w:ascii="Times New Roman" w:eastAsia="Times New Roman" w:hAnsi="Times New Roman" w:cs="Times New Roman"/>
          <w:iCs/>
          <w:color w:val="000000"/>
          <w:spacing w:val="-2"/>
          <w:sz w:val="24"/>
          <w:szCs w:val="24"/>
        </w:rPr>
        <w:t xml:space="preserve">1. </w:t>
      </w:r>
      <w:r>
        <w:rPr>
          <w:rFonts w:ascii="Times New Roman" w:eastAsia="Times New Roman" w:hAnsi="Times New Roman" w:cs="Times New Roman"/>
          <w:iCs/>
          <w:color w:val="000000"/>
          <w:spacing w:val="-2"/>
          <w:sz w:val="24"/>
          <w:szCs w:val="24"/>
        </w:rPr>
        <w:t>Федеральный закон от 29.12.2012 № 273-ФЗ (ред. от 29.12.2022) «Об образовании в Российской Федерации» (с изм. и доп., вступ. в силу с 11.01.2023)</w:t>
      </w:r>
    </w:p>
    <w:p w14:paraId="4EC20D3B" w14:textId="77777777"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Федеральный закон от 24.09.2022 № 371-ФЗ «О внесении изменений в Федеральный закон </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образовании в Российской Федерации</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 xml:space="preserve"> и статью 1 Федерального закона </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обязательных требованиях в Российской Федерации</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w:t>
      </w:r>
    </w:p>
    <w:p w14:paraId="05827C2F" w14:textId="77777777"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Федеральный закон от 31.07.2020 № 304-ФЗ </w:t>
      </w:r>
      <w:r w:rsidRPr="00343557">
        <w:rPr>
          <w:rFonts w:ascii="Times New Roman" w:eastAsia="Times New Roman" w:hAnsi="Times New Roman" w:cs="Times New Roman"/>
          <w:iCs/>
          <w:color w:val="000000"/>
          <w:spacing w:val="-2"/>
          <w:sz w:val="24"/>
          <w:szCs w:val="24"/>
        </w:rPr>
        <w:t xml:space="preserve">«О внесении изменений в Федеральный закон “Об образовании в Российской Федерации” </w:t>
      </w:r>
      <w:r>
        <w:rPr>
          <w:rFonts w:ascii="Times New Roman" w:eastAsia="Times New Roman" w:hAnsi="Times New Roman" w:cs="Times New Roman"/>
          <w:iCs/>
          <w:color w:val="000000"/>
          <w:spacing w:val="-2"/>
          <w:sz w:val="24"/>
          <w:szCs w:val="24"/>
        </w:rPr>
        <w:t>по вопросам воспитания обучающихся</w:t>
      </w:r>
      <w:r w:rsidRPr="00343557">
        <w:rPr>
          <w:rFonts w:ascii="Times New Roman" w:eastAsia="Times New Roman" w:hAnsi="Times New Roman" w:cs="Times New Roman"/>
          <w:iCs/>
          <w:color w:val="000000"/>
          <w:spacing w:val="-2"/>
          <w:sz w:val="24"/>
          <w:szCs w:val="24"/>
        </w:rPr>
        <w:t>»</w:t>
      </w:r>
    </w:p>
    <w:p w14:paraId="79E2D230" w14:textId="77777777"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14:paraId="0DA687B5" w14:textId="77777777" w:rsidR="00436C70" w:rsidRDefault="00436C70" w:rsidP="00436C70">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w:t>
      </w:r>
      <w:r w:rsidRPr="0006427A">
        <w:rPr>
          <w:rFonts w:ascii="Times New Roman" w:eastAsia="Times New Roman" w:hAnsi="Times New Roman" w:cs="Times New Roman"/>
          <w:iCs/>
          <w:color w:val="000000"/>
          <w:spacing w:val="-2"/>
          <w:sz w:val="24"/>
          <w:szCs w:val="24"/>
        </w:rPr>
        <w:t xml:space="preserve">от </w:t>
      </w:r>
      <w:r>
        <w:rPr>
          <w:rFonts w:ascii="Times New Roman" w:eastAsia="Times New Roman" w:hAnsi="Times New Roman" w:cs="Times New Roman"/>
          <w:iCs/>
          <w:color w:val="000000"/>
          <w:spacing w:val="-2"/>
          <w:sz w:val="24"/>
          <w:szCs w:val="24"/>
        </w:rPr>
        <w:t>09</w:t>
      </w:r>
      <w:r w:rsidRPr="0006427A">
        <w:rPr>
          <w:rFonts w:ascii="Times New Roman" w:eastAsia="Times New Roman" w:hAnsi="Times New Roman" w:cs="Times New Roman"/>
          <w:iCs/>
          <w:color w:val="000000"/>
          <w:spacing w:val="-2"/>
          <w:sz w:val="24"/>
          <w:szCs w:val="24"/>
        </w:rPr>
        <w:t xml:space="preserve">.11.2022 № </w:t>
      </w:r>
      <w:r>
        <w:rPr>
          <w:rFonts w:ascii="Times New Roman" w:eastAsia="Times New Roman" w:hAnsi="Times New Roman" w:cs="Times New Roman"/>
          <w:iCs/>
          <w:color w:val="000000"/>
          <w:spacing w:val="-2"/>
          <w:sz w:val="24"/>
          <w:szCs w:val="24"/>
        </w:rPr>
        <w:t>809</w:t>
      </w:r>
      <w:r w:rsidRPr="0006427A">
        <w:rPr>
          <w:rFonts w:ascii="Times New Roman" w:eastAsia="Times New Roman" w:hAnsi="Times New Roman" w:cs="Times New Roman"/>
          <w:iCs/>
          <w:color w:val="000000"/>
          <w:spacing w:val="-2"/>
          <w:sz w:val="24"/>
          <w:szCs w:val="24"/>
        </w:rPr>
        <w:t xml:space="preserve"> «Об утверждении </w:t>
      </w:r>
      <w:r>
        <w:rPr>
          <w:rFonts w:ascii="Times New Roman" w:eastAsia="Times New Roman" w:hAnsi="Times New Roman" w:cs="Times New Roman"/>
          <w:iCs/>
          <w:color w:val="000000"/>
          <w:spacing w:val="-2"/>
          <w:sz w:val="24"/>
          <w:szCs w:val="24"/>
        </w:rPr>
        <w:t>Основ государственной политики по сохранению и укреплению традиционных российских духовно-нравственных ценностей</w:t>
      </w:r>
      <w:r w:rsidRPr="0006427A">
        <w:rPr>
          <w:rFonts w:ascii="Times New Roman" w:eastAsia="Times New Roman" w:hAnsi="Times New Roman" w:cs="Times New Roman"/>
          <w:iCs/>
          <w:color w:val="000000"/>
          <w:spacing w:val="-2"/>
          <w:sz w:val="24"/>
          <w:szCs w:val="24"/>
        </w:rPr>
        <w:t xml:space="preserve">» </w:t>
      </w:r>
    </w:p>
    <w:p w14:paraId="48B0DF6E" w14:textId="67AB9583" w:rsidR="00436C70" w:rsidRPr="005C428B" w:rsidRDefault="00436C70" w:rsidP="00436C70">
      <w:pPr>
        <w:spacing w:line="240" w:lineRule="auto"/>
        <w:rPr>
          <w:rFonts w:ascii="Times New Roman" w:eastAsia="Times New Roman" w:hAnsi="Times New Roman" w:cs="Times New Roman"/>
          <w:iCs/>
          <w:color w:val="000000"/>
          <w:spacing w:val="-2"/>
          <w:sz w:val="24"/>
          <w:szCs w:val="24"/>
        </w:rPr>
        <w:sectPr w:rsidR="00436C70" w:rsidRPr="005C428B" w:rsidSect="00436C70">
          <w:pgSz w:w="11906" w:h="16838"/>
          <w:pgMar w:top="720" w:right="720" w:bottom="720" w:left="720" w:header="709" w:footer="709" w:gutter="0"/>
          <w:cols w:space="708"/>
          <w:docGrid w:linePitch="360"/>
        </w:sectPr>
      </w:pPr>
      <w:r>
        <w:rPr>
          <w:rFonts w:ascii="Times New Roman" w:eastAsia="Times New Roman" w:hAnsi="Times New Roman" w:cs="Times New Roman"/>
          <w:iCs/>
          <w:color w:val="000000"/>
          <w:spacing w:val="-2"/>
          <w:sz w:val="24"/>
          <w:szCs w:val="24"/>
        </w:rPr>
        <w:t>6. Приказ Минпросвещения России от 25.11.2022 № 1028 «Об утверждении федеральной образовательной программы дошкольного образования» (Зарегистрировано в Мин</w:t>
      </w:r>
      <w:r w:rsidR="00137781">
        <w:rPr>
          <w:rFonts w:ascii="Times New Roman" w:eastAsia="Times New Roman" w:hAnsi="Times New Roman" w:cs="Times New Roman"/>
          <w:iCs/>
          <w:color w:val="000000"/>
          <w:spacing w:val="-2"/>
          <w:sz w:val="24"/>
          <w:szCs w:val="24"/>
        </w:rPr>
        <w:t>юсте России 28.12.202</w:t>
      </w:r>
    </w:p>
    <w:p w14:paraId="308DADB4" w14:textId="096F59DD" w:rsidR="00163E5D" w:rsidRPr="00F36682" w:rsidRDefault="00163E5D" w:rsidP="00436C70">
      <w:pPr>
        <w:spacing w:after="0"/>
        <w:jc w:val="both"/>
        <w:rPr>
          <w:rFonts w:ascii="Times New Roman" w:hAnsi="Times New Roman" w:cs="Times New Roman"/>
          <w:iCs/>
          <w:sz w:val="28"/>
          <w:szCs w:val="28"/>
        </w:rPr>
      </w:pPr>
    </w:p>
    <w:sectPr w:rsidR="00163E5D" w:rsidRPr="00F36682" w:rsidSect="00B854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02B83" w14:textId="77777777" w:rsidR="002F10CE" w:rsidRDefault="002F10CE" w:rsidP="00A326AC">
      <w:pPr>
        <w:spacing w:after="0" w:line="240" w:lineRule="auto"/>
      </w:pPr>
      <w:r>
        <w:separator/>
      </w:r>
    </w:p>
  </w:endnote>
  <w:endnote w:type="continuationSeparator" w:id="0">
    <w:p w14:paraId="5E733C11" w14:textId="77777777" w:rsidR="002F10CE" w:rsidRDefault="002F10CE" w:rsidP="00A32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773016"/>
      <w:docPartObj>
        <w:docPartGallery w:val="Page Numbers (Bottom of Page)"/>
        <w:docPartUnique/>
      </w:docPartObj>
    </w:sdtPr>
    <w:sdtEndPr/>
    <w:sdtContent>
      <w:p w14:paraId="363EAF87" w14:textId="77777777" w:rsidR="00B32085" w:rsidRDefault="00B32085">
        <w:pPr>
          <w:pStyle w:val="a9"/>
          <w:jc w:val="center"/>
        </w:pPr>
        <w:r>
          <w:fldChar w:fldCharType="begin"/>
        </w:r>
        <w:r>
          <w:instrText>PAGE   \* MERGEFORMAT</w:instrText>
        </w:r>
        <w:r>
          <w:fldChar w:fldCharType="separate"/>
        </w:r>
        <w:r w:rsidR="00C006AB">
          <w:rPr>
            <w:noProof/>
          </w:rPr>
          <w:t>3</w:t>
        </w:r>
        <w:r>
          <w:fldChar w:fldCharType="end"/>
        </w:r>
      </w:p>
    </w:sdtContent>
  </w:sdt>
  <w:p w14:paraId="1DE0B18D" w14:textId="77777777" w:rsidR="00B32085" w:rsidRDefault="00B3208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C0EC1" w14:textId="77777777" w:rsidR="002F10CE" w:rsidRDefault="002F10CE" w:rsidP="00A326AC">
      <w:pPr>
        <w:spacing w:after="0" w:line="240" w:lineRule="auto"/>
      </w:pPr>
      <w:r>
        <w:separator/>
      </w:r>
    </w:p>
  </w:footnote>
  <w:footnote w:type="continuationSeparator" w:id="0">
    <w:p w14:paraId="4AF1DBA4" w14:textId="77777777" w:rsidR="002F10CE" w:rsidRDefault="002F10CE" w:rsidP="00A326AC">
      <w:pPr>
        <w:spacing w:after="0" w:line="240" w:lineRule="auto"/>
      </w:pPr>
      <w:r>
        <w:continuationSeparator/>
      </w:r>
    </w:p>
  </w:footnote>
  <w:footnote w:id="1">
    <w:p w14:paraId="54180C50" w14:textId="7EAA1C1B" w:rsidR="00B32085" w:rsidRPr="00673A01" w:rsidRDefault="00B32085" w:rsidP="00A326AC">
      <w:pPr>
        <w:pStyle w:val="a6"/>
        <w:rPr>
          <w:color w:val="FF0000"/>
        </w:rPr>
      </w:pPr>
    </w:p>
  </w:footnote>
  <w:footnote w:id="2">
    <w:p w14:paraId="0D750CB6" w14:textId="5B5F08FB" w:rsidR="00B32085" w:rsidRPr="00673A01" w:rsidRDefault="00B32085" w:rsidP="00344050">
      <w:pPr>
        <w:pStyle w:val="a6"/>
        <w:rPr>
          <w:color w:val="FF000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2AE9"/>
    <w:multiLevelType w:val="hybridMultilevel"/>
    <w:tmpl w:val="E5BC1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A61ADA"/>
    <w:multiLevelType w:val="hybridMultilevel"/>
    <w:tmpl w:val="CB32C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27016C"/>
    <w:multiLevelType w:val="hybridMultilevel"/>
    <w:tmpl w:val="89424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BF3FA3"/>
    <w:multiLevelType w:val="hybridMultilevel"/>
    <w:tmpl w:val="0964B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0F6243"/>
    <w:multiLevelType w:val="hybridMultilevel"/>
    <w:tmpl w:val="8592D35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35374EB2"/>
    <w:multiLevelType w:val="hybridMultilevel"/>
    <w:tmpl w:val="A51A4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6B3773"/>
    <w:multiLevelType w:val="hybridMultilevel"/>
    <w:tmpl w:val="E6503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A42B8E"/>
    <w:multiLevelType w:val="hybridMultilevel"/>
    <w:tmpl w:val="53B47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D15BD7"/>
    <w:multiLevelType w:val="hybridMultilevel"/>
    <w:tmpl w:val="253A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AB41CB"/>
    <w:multiLevelType w:val="hybridMultilevel"/>
    <w:tmpl w:val="85824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DF76E13"/>
    <w:multiLevelType w:val="hybridMultilevel"/>
    <w:tmpl w:val="247C2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F69685D"/>
    <w:multiLevelType w:val="hybridMultilevel"/>
    <w:tmpl w:val="F8D24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14"/>
  </w:num>
  <w:num w:numId="5">
    <w:abstractNumId w:val="9"/>
  </w:num>
  <w:num w:numId="6">
    <w:abstractNumId w:val="17"/>
  </w:num>
  <w:num w:numId="7">
    <w:abstractNumId w:val="11"/>
  </w:num>
  <w:num w:numId="8">
    <w:abstractNumId w:val="10"/>
  </w:num>
  <w:num w:numId="9">
    <w:abstractNumId w:val="7"/>
  </w:num>
  <w:num w:numId="10">
    <w:abstractNumId w:val="16"/>
  </w:num>
  <w:num w:numId="11">
    <w:abstractNumId w:val="8"/>
  </w:num>
  <w:num w:numId="12">
    <w:abstractNumId w:val="5"/>
  </w:num>
  <w:num w:numId="13">
    <w:abstractNumId w:val="15"/>
  </w:num>
  <w:num w:numId="14">
    <w:abstractNumId w:val="12"/>
  </w:num>
  <w:num w:numId="15">
    <w:abstractNumId w:val="0"/>
  </w:num>
  <w:num w:numId="16">
    <w:abstractNumId w:val="13"/>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896"/>
    <w:rsid w:val="000016BF"/>
    <w:rsid w:val="0001252C"/>
    <w:rsid w:val="00087CC1"/>
    <w:rsid w:val="000B0C20"/>
    <w:rsid w:val="0010740C"/>
    <w:rsid w:val="00116012"/>
    <w:rsid w:val="00137781"/>
    <w:rsid w:val="00140DE7"/>
    <w:rsid w:val="00163E5D"/>
    <w:rsid w:val="001A351C"/>
    <w:rsid w:val="001A4429"/>
    <w:rsid w:val="00292F99"/>
    <w:rsid w:val="002A2726"/>
    <w:rsid w:val="002D7F5F"/>
    <w:rsid w:val="002F10CE"/>
    <w:rsid w:val="00304766"/>
    <w:rsid w:val="00344050"/>
    <w:rsid w:val="0037491C"/>
    <w:rsid w:val="0041429A"/>
    <w:rsid w:val="00436C70"/>
    <w:rsid w:val="00450895"/>
    <w:rsid w:val="005407AB"/>
    <w:rsid w:val="00581B29"/>
    <w:rsid w:val="005870BD"/>
    <w:rsid w:val="005C0A89"/>
    <w:rsid w:val="00603BC3"/>
    <w:rsid w:val="00686096"/>
    <w:rsid w:val="006A767B"/>
    <w:rsid w:val="00800F24"/>
    <w:rsid w:val="00A074FE"/>
    <w:rsid w:val="00A123C2"/>
    <w:rsid w:val="00A15B08"/>
    <w:rsid w:val="00A326AC"/>
    <w:rsid w:val="00A35CF7"/>
    <w:rsid w:val="00A67D1A"/>
    <w:rsid w:val="00A81CD4"/>
    <w:rsid w:val="00A86896"/>
    <w:rsid w:val="00AD2129"/>
    <w:rsid w:val="00B12B5E"/>
    <w:rsid w:val="00B32085"/>
    <w:rsid w:val="00B85414"/>
    <w:rsid w:val="00B9245C"/>
    <w:rsid w:val="00BA2AA1"/>
    <w:rsid w:val="00BB55C3"/>
    <w:rsid w:val="00BC39FF"/>
    <w:rsid w:val="00C006AB"/>
    <w:rsid w:val="00CC6045"/>
    <w:rsid w:val="00CD5E57"/>
    <w:rsid w:val="00D00E82"/>
    <w:rsid w:val="00DE3B6B"/>
    <w:rsid w:val="00E4052B"/>
    <w:rsid w:val="00E46337"/>
    <w:rsid w:val="00E558AC"/>
    <w:rsid w:val="00E72FD9"/>
    <w:rsid w:val="00EB407F"/>
    <w:rsid w:val="00F17994"/>
    <w:rsid w:val="00F36682"/>
    <w:rsid w:val="00F5741D"/>
    <w:rsid w:val="00F72BB1"/>
    <w:rsid w:val="00FC06DD"/>
    <w:rsid w:val="00FD1DEC"/>
    <w:rsid w:val="00FF4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5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
    <w:locked/>
    <w:rsid w:val="002A2726"/>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basedOn w:val="a"/>
    <w:link w:val="a7"/>
    <w:uiPriority w:val="99"/>
    <w:semiHidden/>
    <w:unhideWhenUsed/>
    <w:rsid w:val="00A326AC"/>
    <w:pPr>
      <w:spacing w:after="0" w:line="240" w:lineRule="auto"/>
    </w:pPr>
    <w:rPr>
      <w:sz w:val="20"/>
      <w:szCs w:val="20"/>
    </w:rPr>
  </w:style>
  <w:style w:type="character" w:customStyle="1" w:styleId="a7">
    <w:name w:val="Текст сноски Знак"/>
    <w:basedOn w:val="a0"/>
    <w:link w:val="a6"/>
    <w:uiPriority w:val="99"/>
    <w:semiHidden/>
    <w:rsid w:val="00A326AC"/>
    <w:rPr>
      <w:sz w:val="20"/>
      <w:szCs w:val="20"/>
    </w:rPr>
  </w:style>
  <w:style w:type="character" w:styleId="a8">
    <w:name w:val="footnote reference"/>
    <w:basedOn w:val="a0"/>
    <w:uiPriority w:val="99"/>
    <w:semiHidden/>
    <w:unhideWhenUsed/>
    <w:rsid w:val="00A326AC"/>
    <w:rPr>
      <w:vertAlign w:val="superscript"/>
    </w:rPr>
  </w:style>
  <w:style w:type="paragraph" w:styleId="a9">
    <w:name w:val="footer"/>
    <w:basedOn w:val="a"/>
    <w:link w:val="aa"/>
    <w:uiPriority w:val="99"/>
    <w:unhideWhenUsed/>
    <w:rsid w:val="00436C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6C70"/>
  </w:style>
  <w:style w:type="paragraph" w:customStyle="1" w:styleId="c12">
    <w:name w:val="c12"/>
    <w:basedOn w:val="a"/>
    <w:rsid w:val="00A123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123C2"/>
  </w:style>
  <w:style w:type="character" w:customStyle="1" w:styleId="c1">
    <w:name w:val="c1"/>
    <w:basedOn w:val="a0"/>
    <w:rsid w:val="00A123C2"/>
  </w:style>
  <w:style w:type="character" w:customStyle="1" w:styleId="c17">
    <w:name w:val="c17"/>
    <w:basedOn w:val="a0"/>
    <w:rsid w:val="00A123C2"/>
  </w:style>
  <w:style w:type="character" w:customStyle="1" w:styleId="c27">
    <w:name w:val="c27"/>
    <w:basedOn w:val="a0"/>
    <w:rsid w:val="00A123C2"/>
  </w:style>
  <w:style w:type="paragraph" w:customStyle="1" w:styleId="c30">
    <w:name w:val="c30"/>
    <w:basedOn w:val="a"/>
    <w:rsid w:val="00A35C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35CF7"/>
  </w:style>
  <w:style w:type="paragraph" w:customStyle="1" w:styleId="5">
    <w:name w:val="Стиль5"/>
    <w:basedOn w:val="a"/>
    <w:link w:val="50"/>
    <w:qFormat/>
    <w:rsid w:val="00F36682"/>
    <w:pPr>
      <w:spacing w:after="0" w:line="238" w:lineRule="auto"/>
      <w:ind w:left="34"/>
      <w:jc w:val="both"/>
    </w:pPr>
    <w:rPr>
      <w:rFonts w:ascii="Times New Roman" w:eastAsia="Times New Roman" w:hAnsi="Times New Roman" w:cs="Times New Roman"/>
      <w:sz w:val="26"/>
      <w:szCs w:val="26"/>
      <w:lang w:eastAsia="ru-RU"/>
    </w:rPr>
  </w:style>
  <w:style w:type="character" w:customStyle="1" w:styleId="50">
    <w:name w:val="Стиль5 Знак"/>
    <w:basedOn w:val="a0"/>
    <w:link w:val="5"/>
    <w:rsid w:val="00F36682"/>
    <w:rPr>
      <w:rFonts w:ascii="Times New Roman" w:eastAsia="Times New Roman" w:hAnsi="Times New Roman" w:cs="Times New Roman"/>
      <w:sz w:val="26"/>
      <w:szCs w:val="26"/>
      <w:lang w:eastAsia="ru-RU"/>
    </w:rPr>
  </w:style>
  <w:style w:type="paragraph" w:styleId="ab">
    <w:name w:val="Balloon Text"/>
    <w:basedOn w:val="a"/>
    <w:link w:val="ac"/>
    <w:uiPriority w:val="99"/>
    <w:semiHidden/>
    <w:unhideWhenUsed/>
    <w:rsid w:val="00C006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006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5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
    <w:locked/>
    <w:rsid w:val="002A2726"/>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basedOn w:val="a"/>
    <w:link w:val="a7"/>
    <w:uiPriority w:val="99"/>
    <w:semiHidden/>
    <w:unhideWhenUsed/>
    <w:rsid w:val="00A326AC"/>
    <w:pPr>
      <w:spacing w:after="0" w:line="240" w:lineRule="auto"/>
    </w:pPr>
    <w:rPr>
      <w:sz w:val="20"/>
      <w:szCs w:val="20"/>
    </w:rPr>
  </w:style>
  <w:style w:type="character" w:customStyle="1" w:styleId="a7">
    <w:name w:val="Текст сноски Знак"/>
    <w:basedOn w:val="a0"/>
    <w:link w:val="a6"/>
    <w:uiPriority w:val="99"/>
    <w:semiHidden/>
    <w:rsid w:val="00A326AC"/>
    <w:rPr>
      <w:sz w:val="20"/>
      <w:szCs w:val="20"/>
    </w:rPr>
  </w:style>
  <w:style w:type="character" w:styleId="a8">
    <w:name w:val="footnote reference"/>
    <w:basedOn w:val="a0"/>
    <w:uiPriority w:val="99"/>
    <w:semiHidden/>
    <w:unhideWhenUsed/>
    <w:rsid w:val="00A326AC"/>
    <w:rPr>
      <w:vertAlign w:val="superscript"/>
    </w:rPr>
  </w:style>
  <w:style w:type="paragraph" w:styleId="a9">
    <w:name w:val="footer"/>
    <w:basedOn w:val="a"/>
    <w:link w:val="aa"/>
    <w:uiPriority w:val="99"/>
    <w:unhideWhenUsed/>
    <w:rsid w:val="00436C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6C70"/>
  </w:style>
  <w:style w:type="paragraph" w:customStyle="1" w:styleId="c12">
    <w:name w:val="c12"/>
    <w:basedOn w:val="a"/>
    <w:rsid w:val="00A123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123C2"/>
  </w:style>
  <w:style w:type="character" w:customStyle="1" w:styleId="c1">
    <w:name w:val="c1"/>
    <w:basedOn w:val="a0"/>
    <w:rsid w:val="00A123C2"/>
  </w:style>
  <w:style w:type="character" w:customStyle="1" w:styleId="c17">
    <w:name w:val="c17"/>
    <w:basedOn w:val="a0"/>
    <w:rsid w:val="00A123C2"/>
  </w:style>
  <w:style w:type="character" w:customStyle="1" w:styleId="c27">
    <w:name w:val="c27"/>
    <w:basedOn w:val="a0"/>
    <w:rsid w:val="00A123C2"/>
  </w:style>
  <w:style w:type="paragraph" w:customStyle="1" w:styleId="c30">
    <w:name w:val="c30"/>
    <w:basedOn w:val="a"/>
    <w:rsid w:val="00A35C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35CF7"/>
  </w:style>
  <w:style w:type="paragraph" w:customStyle="1" w:styleId="5">
    <w:name w:val="Стиль5"/>
    <w:basedOn w:val="a"/>
    <w:link w:val="50"/>
    <w:qFormat/>
    <w:rsid w:val="00F36682"/>
    <w:pPr>
      <w:spacing w:after="0" w:line="238" w:lineRule="auto"/>
      <w:ind w:left="34"/>
      <w:jc w:val="both"/>
    </w:pPr>
    <w:rPr>
      <w:rFonts w:ascii="Times New Roman" w:eastAsia="Times New Roman" w:hAnsi="Times New Roman" w:cs="Times New Roman"/>
      <w:sz w:val="26"/>
      <w:szCs w:val="26"/>
      <w:lang w:eastAsia="ru-RU"/>
    </w:rPr>
  </w:style>
  <w:style w:type="character" w:customStyle="1" w:styleId="50">
    <w:name w:val="Стиль5 Знак"/>
    <w:basedOn w:val="a0"/>
    <w:link w:val="5"/>
    <w:rsid w:val="00F36682"/>
    <w:rPr>
      <w:rFonts w:ascii="Times New Roman" w:eastAsia="Times New Roman" w:hAnsi="Times New Roman" w:cs="Times New Roman"/>
      <w:sz w:val="26"/>
      <w:szCs w:val="26"/>
      <w:lang w:eastAsia="ru-RU"/>
    </w:rPr>
  </w:style>
  <w:style w:type="paragraph" w:styleId="ab">
    <w:name w:val="Balloon Text"/>
    <w:basedOn w:val="a"/>
    <w:link w:val="ac"/>
    <w:uiPriority w:val="99"/>
    <w:semiHidden/>
    <w:unhideWhenUsed/>
    <w:rsid w:val="00C006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006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 w:id="883560353">
      <w:bodyDiv w:val="1"/>
      <w:marLeft w:val="0"/>
      <w:marRight w:val="0"/>
      <w:marTop w:val="0"/>
      <w:marBottom w:val="0"/>
      <w:divBdr>
        <w:top w:val="none" w:sz="0" w:space="0" w:color="auto"/>
        <w:left w:val="none" w:sz="0" w:space="0" w:color="auto"/>
        <w:bottom w:val="none" w:sz="0" w:space="0" w:color="auto"/>
        <w:right w:val="none" w:sz="0" w:space="0" w:color="auto"/>
      </w:divBdr>
    </w:div>
    <w:div w:id="1234781353">
      <w:bodyDiv w:val="1"/>
      <w:marLeft w:val="0"/>
      <w:marRight w:val="0"/>
      <w:marTop w:val="0"/>
      <w:marBottom w:val="0"/>
      <w:divBdr>
        <w:top w:val="none" w:sz="0" w:space="0" w:color="auto"/>
        <w:left w:val="none" w:sz="0" w:space="0" w:color="auto"/>
        <w:bottom w:val="none" w:sz="0" w:space="0" w:color="auto"/>
        <w:right w:val="none" w:sz="0" w:space="0" w:color="auto"/>
      </w:divBdr>
    </w:div>
    <w:div w:id="1608076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14741</Words>
  <Characters>84027</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2</cp:lastModifiedBy>
  <cp:revision>3</cp:revision>
  <cp:lastPrinted>2023-12-04T03:40:00Z</cp:lastPrinted>
  <dcterms:created xsi:type="dcterms:W3CDTF">2023-12-04T03:43:00Z</dcterms:created>
  <dcterms:modified xsi:type="dcterms:W3CDTF">2023-12-04T03:43:00Z</dcterms:modified>
</cp:coreProperties>
</file>